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80" w:rsidRPr="003947F6" w:rsidRDefault="00535038" w:rsidP="0006266D">
      <w:pPr>
        <w:spacing w:line="240" w:lineRule="auto"/>
        <w:rPr>
          <w:b/>
          <w:sz w:val="32"/>
          <w:szCs w:val="32"/>
        </w:rPr>
      </w:pPr>
      <w:r>
        <w:rPr>
          <w:rFonts w:ascii="Arial" w:hAnsi="Arial" w:cs="Arial"/>
          <w:noProof/>
          <w:sz w:val="24"/>
          <w:szCs w:val="24"/>
        </w:rPr>
        <mc:AlternateContent>
          <mc:Choice Requires="wps">
            <w:drawing>
              <wp:anchor distT="0" distB="0" distL="114300" distR="114300" simplePos="0" relativeHeight="251661312" behindDoc="1" locked="1" layoutInCell="1" allowOverlap="1">
                <wp:simplePos x="0" y="0"/>
                <wp:positionH relativeFrom="column">
                  <wp:posOffset>3326765</wp:posOffset>
                </wp:positionH>
                <wp:positionV relativeFrom="page">
                  <wp:posOffset>1936115</wp:posOffset>
                </wp:positionV>
                <wp:extent cx="2949575" cy="844550"/>
                <wp:effectExtent l="0" t="0" r="0" b="0"/>
                <wp:wrapThrough wrapText="bothSides">
                  <wp:wrapPolygon edited="0">
                    <wp:start x="279" y="0"/>
                    <wp:lineTo x="279" y="20950"/>
                    <wp:lineTo x="21205" y="20950"/>
                    <wp:lineTo x="21205" y="0"/>
                    <wp:lineTo x="279" y="0"/>
                  </wp:wrapPolygon>
                </wp:wrapThrough>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C0" w:rsidRPr="00351820" w:rsidRDefault="002E3CC0" w:rsidP="00125EC3">
                            <w:pPr>
                              <w:spacing w:after="0" w:line="240" w:lineRule="auto"/>
                              <w:jc w:val="right"/>
                              <w:rPr>
                                <w:rFonts w:ascii="Arial" w:hAnsi="Arial" w:cs="Arial"/>
                              </w:rPr>
                            </w:pPr>
                            <w:r w:rsidRPr="00351820">
                              <w:rPr>
                                <w:rFonts w:ascii="Arial" w:hAnsi="Arial" w:cs="Arial"/>
                              </w:rPr>
                              <w:t xml:space="preserve">Contact: </w:t>
                            </w:r>
                            <w:r w:rsidR="00AF3B68">
                              <w:rPr>
                                <w:rFonts w:ascii="Arial" w:hAnsi="Arial" w:cs="Arial"/>
                              </w:rPr>
                              <w:t xml:space="preserve">Sandra </w:t>
                            </w:r>
                            <w:proofErr w:type="spellStart"/>
                            <w:r w:rsidR="00AF3B68">
                              <w:rPr>
                                <w:rFonts w:ascii="Arial" w:hAnsi="Arial" w:cs="Arial"/>
                              </w:rPr>
                              <w:t>Espindola</w:t>
                            </w:r>
                            <w:proofErr w:type="spellEnd"/>
                            <w:r w:rsidRPr="00351820">
                              <w:rPr>
                                <w:rFonts w:ascii="Arial" w:hAnsi="Arial" w:cs="Arial"/>
                              </w:rPr>
                              <w:br/>
                            </w:r>
                            <w:hyperlink r:id="rId9" w:history="1">
                              <w:r w:rsidR="00AF3B68" w:rsidRPr="00B35E3C">
                                <w:rPr>
                                  <w:rStyle w:val="Hyperlink"/>
                                  <w:rFonts w:ascii="Arial" w:hAnsi="Arial" w:cs="Arial"/>
                                </w:rPr>
                                <w:t>espindolas@saccounty.net</w:t>
                              </w:r>
                            </w:hyperlink>
                            <w:r w:rsidR="00FF25F7" w:rsidRPr="00351820">
                              <w:rPr>
                                <w:rFonts w:ascii="Arial" w:hAnsi="Arial" w:cs="Arial"/>
                              </w:rPr>
                              <w:t xml:space="preserve">  </w:t>
                            </w:r>
                            <w:r w:rsidRPr="00351820">
                              <w:rPr>
                                <w:rFonts w:ascii="Arial" w:hAnsi="Arial" w:cs="Arial"/>
                              </w:rPr>
                              <w:br/>
                            </w:r>
                            <w:r w:rsidR="00FF25F7" w:rsidRPr="00351820">
                              <w:rPr>
                                <w:rFonts w:ascii="Arial" w:hAnsi="Arial" w:cs="Arial"/>
                              </w:rPr>
                              <w:t>(</w:t>
                            </w:r>
                            <w:r w:rsidRPr="00351820">
                              <w:rPr>
                                <w:rFonts w:ascii="Arial" w:hAnsi="Arial" w:cs="Arial"/>
                              </w:rPr>
                              <w:t>916</w:t>
                            </w:r>
                            <w:r w:rsidR="00FF25F7" w:rsidRPr="00351820">
                              <w:rPr>
                                <w:rFonts w:ascii="Arial" w:hAnsi="Arial" w:cs="Arial"/>
                              </w:rPr>
                              <w:t xml:space="preserve">) </w:t>
                            </w:r>
                            <w:r w:rsidR="00AF3B68">
                              <w:rPr>
                                <w:rFonts w:ascii="Arial" w:hAnsi="Arial" w:cs="Arial"/>
                              </w:rPr>
                              <w:t>875</w:t>
                            </w:r>
                            <w:r w:rsidRPr="00351820">
                              <w:rPr>
                                <w:rFonts w:ascii="Arial" w:hAnsi="Arial" w:cs="Arial"/>
                              </w:rPr>
                              <w:t>-</w:t>
                            </w:r>
                            <w:r w:rsidR="00AF3B68">
                              <w:rPr>
                                <w:rFonts w:ascii="Arial" w:hAnsi="Arial" w:cs="Arial"/>
                              </w:rPr>
                              <w:t>328</w:t>
                            </w:r>
                            <w:r w:rsidR="00FF25F7" w:rsidRPr="00351820">
                              <w:rPr>
                                <w:rFonts w:ascii="Arial" w:hAnsi="Arial" w:cs="Arial"/>
                              </w:rPr>
                              <w:t>5 office</w:t>
                            </w:r>
                          </w:p>
                          <w:p w:rsidR="00FF25F7" w:rsidRPr="004406F7" w:rsidRDefault="00FF25F7" w:rsidP="00365209">
                            <w:pPr>
                              <w:jc w:val="right"/>
                              <w:rPr>
                                <w:rFonts w:ascii="Arial" w:hAnsi="Arial" w:cs="Arial"/>
                                <w:sz w:val="24"/>
                                <w:szCs w:val="24"/>
                              </w:rPr>
                            </w:pPr>
                          </w:p>
                          <w:p w:rsidR="002E3CC0" w:rsidRPr="004406F7" w:rsidRDefault="002E3CC0" w:rsidP="004406F7">
                            <w:pPr>
                              <w:jc w:val="right"/>
                              <w:rPr>
                                <w:rFonts w:ascii="Arial" w:hAnsi="Arial" w:cs="Arial"/>
                                <w:sz w:val="24"/>
                                <w:szCs w:val="24"/>
                              </w:rPr>
                            </w:pPr>
                            <w:r w:rsidRPr="007F06EB">
                              <w:rPr>
                                <w:rFonts w:ascii="Arial" w:hAnsi="Arial" w:cs="Arial"/>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95pt;margin-top:152.45pt;width:232.25pt;height: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P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" filled="f" stroked="f">
                <v:textbox>
                  <w:txbxContent>
                    <w:p w:rsidR="002E3CC0" w:rsidRPr="00351820" w:rsidRDefault="002E3CC0" w:rsidP="00125EC3">
                      <w:pPr>
                        <w:spacing w:after="0" w:line="240" w:lineRule="auto"/>
                        <w:jc w:val="right"/>
                        <w:rPr>
                          <w:rFonts w:ascii="Arial" w:hAnsi="Arial" w:cs="Arial"/>
                        </w:rPr>
                      </w:pPr>
                      <w:r w:rsidRPr="00351820">
                        <w:rPr>
                          <w:rFonts w:ascii="Arial" w:hAnsi="Arial" w:cs="Arial"/>
                        </w:rPr>
                        <w:t xml:space="preserve">Contact: </w:t>
                      </w:r>
                      <w:r w:rsidR="00AF3B68">
                        <w:rPr>
                          <w:rFonts w:ascii="Arial" w:hAnsi="Arial" w:cs="Arial"/>
                        </w:rPr>
                        <w:t xml:space="preserve">Sandra </w:t>
                      </w:r>
                      <w:proofErr w:type="spellStart"/>
                      <w:r w:rsidR="00AF3B68">
                        <w:rPr>
                          <w:rFonts w:ascii="Arial" w:hAnsi="Arial" w:cs="Arial"/>
                        </w:rPr>
                        <w:t>Espindola</w:t>
                      </w:r>
                      <w:proofErr w:type="spellEnd"/>
                      <w:r w:rsidRPr="00351820">
                        <w:rPr>
                          <w:rFonts w:ascii="Arial" w:hAnsi="Arial" w:cs="Arial"/>
                        </w:rPr>
                        <w:br/>
                      </w:r>
                      <w:hyperlink r:id="rId10" w:history="1">
                        <w:r w:rsidR="00AF3B68" w:rsidRPr="00B35E3C">
                          <w:rPr>
                            <w:rStyle w:val="Hyperlink"/>
                            <w:rFonts w:ascii="Arial" w:hAnsi="Arial" w:cs="Arial"/>
                          </w:rPr>
                          <w:t>espindolas@saccounty.net</w:t>
                        </w:r>
                      </w:hyperlink>
                      <w:r w:rsidR="00FF25F7" w:rsidRPr="00351820">
                        <w:rPr>
                          <w:rFonts w:ascii="Arial" w:hAnsi="Arial" w:cs="Arial"/>
                        </w:rPr>
                        <w:t xml:space="preserve">  </w:t>
                      </w:r>
                      <w:r w:rsidRPr="00351820">
                        <w:rPr>
                          <w:rFonts w:ascii="Arial" w:hAnsi="Arial" w:cs="Arial"/>
                        </w:rPr>
                        <w:br/>
                      </w:r>
                      <w:r w:rsidR="00FF25F7" w:rsidRPr="00351820">
                        <w:rPr>
                          <w:rFonts w:ascii="Arial" w:hAnsi="Arial" w:cs="Arial"/>
                        </w:rPr>
                        <w:t>(</w:t>
                      </w:r>
                      <w:r w:rsidRPr="00351820">
                        <w:rPr>
                          <w:rFonts w:ascii="Arial" w:hAnsi="Arial" w:cs="Arial"/>
                        </w:rPr>
                        <w:t>916</w:t>
                      </w:r>
                      <w:r w:rsidR="00FF25F7" w:rsidRPr="00351820">
                        <w:rPr>
                          <w:rFonts w:ascii="Arial" w:hAnsi="Arial" w:cs="Arial"/>
                        </w:rPr>
                        <w:t xml:space="preserve">) </w:t>
                      </w:r>
                      <w:r w:rsidR="00AF3B68">
                        <w:rPr>
                          <w:rFonts w:ascii="Arial" w:hAnsi="Arial" w:cs="Arial"/>
                        </w:rPr>
                        <w:t>875</w:t>
                      </w:r>
                      <w:r w:rsidRPr="00351820">
                        <w:rPr>
                          <w:rFonts w:ascii="Arial" w:hAnsi="Arial" w:cs="Arial"/>
                        </w:rPr>
                        <w:t>-</w:t>
                      </w:r>
                      <w:r w:rsidR="00AF3B68">
                        <w:rPr>
                          <w:rFonts w:ascii="Arial" w:hAnsi="Arial" w:cs="Arial"/>
                        </w:rPr>
                        <w:t>328</w:t>
                      </w:r>
                      <w:r w:rsidR="00FF25F7" w:rsidRPr="00351820">
                        <w:rPr>
                          <w:rFonts w:ascii="Arial" w:hAnsi="Arial" w:cs="Arial"/>
                        </w:rPr>
                        <w:t>5 office</w:t>
                      </w:r>
                    </w:p>
                    <w:p w:rsidR="00FF25F7" w:rsidRPr="004406F7" w:rsidRDefault="00FF25F7" w:rsidP="00365209">
                      <w:pPr>
                        <w:jc w:val="right"/>
                        <w:rPr>
                          <w:rFonts w:ascii="Arial" w:hAnsi="Arial" w:cs="Arial"/>
                          <w:sz w:val="24"/>
                          <w:szCs w:val="24"/>
                        </w:rPr>
                      </w:pPr>
                    </w:p>
                    <w:p w:rsidR="002E3CC0" w:rsidRPr="004406F7" w:rsidRDefault="002E3CC0" w:rsidP="004406F7">
                      <w:pPr>
                        <w:jc w:val="right"/>
                        <w:rPr>
                          <w:rFonts w:ascii="Arial" w:hAnsi="Arial" w:cs="Arial"/>
                          <w:sz w:val="24"/>
                          <w:szCs w:val="24"/>
                        </w:rPr>
                      </w:pPr>
                      <w:r w:rsidRPr="007F06EB">
                        <w:rPr>
                          <w:rFonts w:ascii="Arial" w:hAnsi="Arial" w:cs="Arial"/>
                          <w:sz w:val="24"/>
                          <w:szCs w:val="24"/>
                        </w:rPr>
                        <w:br/>
                      </w:r>
                    </w:p>
                  </w:txbxContent>
                </v:textbox>
                <w10:wrap type="through" anchory="page"/>
                <w10:anchorlock/>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1" layoutInCell="1" allowOverlap="1">
                <wp:simplePos x="0" y="0"/>
                <wp:positionH relativeFrom="column">
                  <wp:posOffset>-36830</wp:posOffset>
                </wp:positionH>
                <wp:positionV relativeFrom="page">
                  <wp:posOffset>2012315</wp:posOffset>
                </wp:positionV>
                <wp:extent cx="1524000" cy="257175"/>
                <wp:effectExtent l="0" t="0" r="0" b="9525"/>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C0" w:rsidRPr="00351820" w:rsidRDefault="00E25301">
                            <w:pPr>
                              <w:rPr>
                                <w:rFonts w:ascii="Arial" w:hAnsi="Arial" w:cs="Arial"/>
                              </w:rPr>
                            </w:pPr>
                            <w:r w:rsidRPr="00351820">
                              <w:rPr>
                                <w:rFonts w:ascii="Arial" w:hAnsi="Arial" w:cs="Arial"/>
                              </w:rPr>
                              <w:t>Ma</w:t>
                            </w:r>
                            <w:r w:rsidR="00F046DE">
                              <w:rPr>
                                <w:rFonts w:ascii="Arial" w:hAnsi="Arial" w:cs="Arial"/>
                              </w:rPr>
                              <w:t>y 6</w:t>
                            </w:r>
                            <w:r w:rsidR="00104CEA" w:rsidRPr="00351820">
                              <w:rPr>
                                <w:rFonts w:ascii="Arial" w:hAnsi="Arial" w:cs="Arial"/>
                              </w:rPr>
                              <w:t>,</w:t>
                            </w:r>
                            <w:r w:rsidR="002E3CC0" w:rsidRPr="00351820">
                              <w:rPr>
                                <w:rFonts w:ascii="Arial" w:hAnsi="Arial" w:cs="Arial"/>
                                <w:color w:val="FF0000"/>
                              </w:rPr>
                              <w:t xml:space="preserve"> </w:t>
                            </w:r>
                            <w:r w:rsidR="0000799E" w:rsidRPr="00351820">
                              <w:rPr>
                                <w:rFonts w:ascii="Arial" w:hAnsi="Arial" w:cs="Arial"/>
                              </w:rPr>
                              <w:t>201</w:t>
                            </w:r>
                            <w:r w:rsidR="00F046DE">
                              <w:rPr>
                                <w:rFonts w:ascii="Arial" w:hAnsi="Arial" w:cs="Arial"/>
                              </w:rPr>
                              <w:t>6</w:t>
                            </w:r>
                            <w:r w:rsidR="0000799E" w:rsidRPr="0035182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9pt;margin-top:158.45pt;width:120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zyuAIAAME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" filled="f" stroked="f">
                <v:textbox>
                  <w:txbxContent>
                    <w:p w:rsidR="002E3CC0" w:rsidRPr="00351820" w:rsidRDefault="00E25301">
                      <w:pPr>
                        <w:rPr>
                          <w:rFonts w:ascii="Arial" w:hAnsi="Arial" w:cs="Arial"/>
                        </w:rPr>
                      </w:pPr>
                      <w:r w:rsidRPr="00351820">
                        <w:rPr>
                          <w:rFonts w:ascii="Arial" w:hAnsi="Arial" w:cs="Arial"/>
                        </w:rPr>
                        <w:t>Ma</w:t>
                      </w:r>
                      <w:r w:rsidR="00F046DE">
                        <w:rPr>
                          <w:rFonts w:ascii="Arial" w:hAnsi="Arial" w:cs="Arial"/>
                        </w:rPr>
                        <w:t>y 6</w:t>
                      </w:r>
                      <w:r w:rsidR="00104CEA" w:rsidRPr="00351820">
                        <w:rPr>
                          <w:rFonts w:ascii="Arial" w:hAnsi="Arial" w:cs="Arial"/>
                        </w:rPr>
                        <w:t>,</w:t>
                      </w:r>
                      <w:r w:rsidR="002E3CC0" w:rsidRPr="00351820">
                        <w:rPr>
                          <w:rFonts w:ascii="Arial" w:hAnsi="Arial" w:cs="Arial"/>
                          <w:color w:val="FF0000"/>
                        </w:rPr>
                        <w:t xml:space="preserve"> </w:t>
                      </w:r>
                      <w:r w:rsidR="0000799E" w:rsidRPr="00351820">
                        <w:rPr>
                          <w:rFonts w:ascii="Arial" w:hAnsi="Arial" w:cs="Arial"/>
                        </w:rPr>
                        <w:t>201</w:t>
                      </w:r>
                      <w:r w:rsidR="00F046DE">
                        <w:rPr>
                          <w:rFonts w:ascii="Arial" w:hAnsi="Arial" w:cs="Arial"/>
                        </w:rPr>
                        <w:t>6</w:t>
                      </w:r>
                      <w:r w:rsidR="0000799E" w:rsidRPr="00351820">
                        <w:rPr>
                          <w:rFonts w:ascii="Arial" w:hAnsi="Arial" w:cs="Arial"/>
                        </w:rPr>
                        <w:t xml:space="preserve"> </w:t>
                      </w:r>
                    </w:p>
                  </w:txbxContent>
                </v:textbox>
                <w10:wrap type="square" anchory="page"/>
                <w10:anchorlock/>
              </v:shape>
            </w:pict>
          </mc:Fallback>
        </mc:AlternateContent>
      </w:r>
      <w:r w:rsidR="004406F7">
        <w:rPr>
          <w:rFonts w:ascii="Arial" w:hAnsi="Arial" w:cs="Arial"/>
          <w:sz w:val="24"/>
          <w:szCs w:val="24"/>
        </w:rPr>
        <w:tab/>
      </w:r>
      <w:r w:rsidR="004406F7">
        <w:rPr>
          <w:rFonts w:ascii="Arial" w:hAnsi="Arial" w:cs="Arial"/>
          <w:sz w:val="24"/>
          <w:szCs w:val="24"/>
        </w:rPr>
        <w:tab/>
      </w:r>
      <w:r w:rsidR="004406F7">
        <w:rPr>
          <w:rFonts w:ascii="Arial" w:hAnsi="Arial" w:cs="Arial"/>
          <w:sz w:val="24"/>
          <w:szCs w:val="24"/>
        </w:rPr>
        <w:tab/>
        <w:t xml:space="preserve">     </w:t>
      </w:r>
    </w:p>
    <w:p w:rsidR="00FF25F7" w:rsidRDefault="00FF25F7" w:rsidP="00FF25F7">
      <w:pPr>
        <w:pStyle w:val="Default"/>
        <w:rPr>
          <w:color w:val="auto"/>
        </w:rPr>
      </w:pPr>
    </w:p>
    <w:p w:rsidR="00FF25F7" w:rsidRDefault="00FF25F7" w:rsidP="00FF25F7">
      <w:pPr>
        <w:pStyle w:val="Default"/>
        <w:rPr>
          <w:color w:val="auto"/>
        </w:rPr>
      </w:pPr>
    </w:p>
    <w:p w:rsidR="00D24E68" w:rsidRDefault="00D24E68" w:rsidP="005B3C50">
      <w:pPr>
        <w:pStyle w:val="Default"/>
        <w:jc w:val="center"/>
        <w:rPr>
          <w:b/>
          <w:bCs/>
          <w:sz w:val="32"/>
          <w:szCs w:val="32"/>
        </w:rPr>
      </w:pPr>
      <w:r>
        <w:rPr>
          <w:b/>
          <w:bCs/>
          <w:sz w:val="32"/>
          <w:szCs w:val="32"/>
        </w:rPr>
        <w:t xml:space="preserve">Sacramento </w:t>
      </w:r>
      <w:r w:rsidR="006665AB">
        <w:rPr>
          <w:b/>
          <w:bCs/>
          <w:sz w:val="32"/>
          <w:szCs w:val="32"/>
        </w:rPr>
        <w:t>County Award</w:t>
      </w:r>
      <w:r>
        <w:rPr>
          <w:b/>
          <w:bCs/>
          <w:sz w:val="32"/>
          <w:szCs w:val="32"/>
        </w:rPr>
        <w:t>s</w:t>
      </w:r>
      <w:r w:rsidR="00F046DE">
        <w:rPr>
          <w:b/>
          <w:bCs/>
          <w:sz w:val="32"/>
          <w:szCs w:val="32"/>
        </w:rPr>
        <w:t xml:space="preserve"> 40</w:t>
      </w:r>
      <w:r w:rsidR="006665AB">
        <w:rPr>
          <w:b/>
          <w:bCs/>
          <w:sz w:val="32"/>
          <w:szCs w:val="32"/>
        </w:rPr>
        <w:t xml:space="preserve"> College Scholarships </w:t>
      </w:r>
    </w:p>
    <w:p w:rsidR="00C27E30" w:rsidRPr="006665AB" w:rsidRDefault="006665AB" w:rsidP="005B3C50">
      <w:pPr>
        <w:pStyle w:val="Default"/>
        <w:jc w:val="center"/>
        <w:rPr>
          <w:b/>
          <w:bCs/>
          <w:sz w:val="28"/>
          <w:szCs w:val="28"/>
        </w:rPr>
      </w:pPr>
      <w:r>
        <w:rPr>
          <w:b/>
          <w:bCs/>
          <w:sz w:val="32"/>
          <w:szCs w:val="32"/>
        </w:rPr>
        <w:t xml:space="preserve">Totaling </w:t>
      </w:r>
      <w:r w:rsidR="00F046DE">
        <w:rPr>
          <w:b/>
          <w:bCs/>
          <w:sz w:val="28"/>
          <w:szCs w:val="28"/>
        </w:rPr>
        <w:t>$40</w:t>
      </w:r>
      <w:r w:rsidRPr="006665AB">
        <w:rPr>
          <w:b/>
          <w:bCs/>
          <w:sz w:val="28"/>
          <w:szCs w:val="28"/>
        </w:rPr>
        <w:t>,000 to Area High School Seniors</w:t>
      </w:r>
    </w:p>
    <w:p w:rsidR="00C27E30" w:rsidRPr="00C27E30" w:rsidRDefault="00C27E30" w:rsidP="005B3C50">
      <w:pPr>
        <w:pStyle w:val="Default"/>
        <w:jc w:val="center"/>
        <w:rPr>
          <w:b/>
          <w:bCs/>
          <w:i/>
          <w:iCs/>
          <w:sz w:val="12"/>
          <w:szCs w:val="12"/>
        </w:rPr>
      </w:pPr>
    </w:p>
    <w:p w:rsidR="00FF25F7" w:rsidRPr="00351820" w:rsidRDefault="00637977" w:rsidP="005B3C50">
      <w:pPr>
        <w:pStyle w:val="Default"/>
        <w:jc w:val="center"/>
        <w:rPr>
          <w:sz w:val="22"/>
          <w:szCs w:val="22"/>
        </w:rPr>
      </w:pPr>
      <w:r w:rsidRPr="00351820">
        <w:rPr>
          <w:b/>
          <w:bCs/>
          <w:i/>
          <w:iCs/>
          <w:sz w:val="22"/>
          <w:szCs w:val="22"/>
        </w:rPr>
        <w:t>F</w:t>
      </w:r>
      <w:r w:rsidR="009272EB" w:rsidRPr="00351820">
        <w:rPr>
          <w:b/>
          <w:bCs/>
          <w:i/>
          <w:iCs/>
          <w:sz w:val="22"/>
          <w:szCs w:val="22"/>
        </w:rPr>
        <w:t xml:space="preserve">unds raised by employees </w:t>
      </w:r>
      <w:r w:rsidR="007853A8">
        <w:rPr>
          <w:b/>
          <w:bCs/>
          <w:i/>
          <w:iCs/>
          <w:sz w:val="22"/>
          <w:szCs w:val="22"/>
        </w:rPr>
        <w:t xml:space="preserve">are </w:t>
      </w:r>
      <w:r w:rsidR="009272EB" w:rsidRPr="00351820">
        <w:rPr>
          <w:b/>
          <w:bCs/>
          <w:i/>
          <w:iCs/>
          <w:sz w:val="22"/>
          <w:szCs w:val="22"/>
        </w:rPr>
        <w:t>matched by Supervisor Phil Serna</w:t>
      </w:r>
      <w:r w:rsidRPr="00351820">
        <w:rPr>
          <w:b/>
          <w:bCs/>
          <w:i/>
          <w:iCs/>
          <w:sz w:val="22"/>
          <w:szCs w:val="22"/>
        </w:rPr>
        <w:t xml:space="preserve"> and his band</w:t>
      </w:r>
      <w:r w:rsidR="009272EB" w:rsidRPr="00351820">
        <w:rPr>
          <w:b/>
          <w:bCs/>
          <w:i/>
          <w:iCs/>
          <w:sz w:val="22"/>
          <w:szCs w:val="22"/>
        </w:rPr>
        <w:t xml:space="preserve"> </w:t>
      </w:r>
    </w:p>
    <w:p w:rsidR="005B3C50" w:rsidRPr="00351820" w:rsidRDefault="005B3C50" w:rsidP="00FF25F7">
      <w:pPr>
        <w:pStyle w:val="Default"/>
        <w:rPr>
          <w:sz w:val="22"/>
          <w:szCs w:val="22"/>
        </w:rPr>
      </w:pPr>
    </w:p>
    <w:p w:rsidR="009272EB" w:rsidRPr="00351820" w:rsidRDefault="00FF25F7" w:rsidP="00FF25F7">
      <w:pPr>
        <w:pStyle w:val="Default"/>
        <w:rPr>
          <w:sz w:val="22"/>
          <w:szCs w:val="22"/>
        </w:rPr>
      </w:pPr>
      <w:r w:rsidRPr="00351820">
        <w:rPr>
          <w:sz w:val="22"/>
          <w:szCs w:val="22"/>
        </w:rPr>
        <w:t>Sacramento, CA –</w:t>
      </w:r>
      <w:r w:rsidR="009272EB" w:rsidRPr="00351820">
        <w:rPr>
          <w:sz w:val="22"/>
          <w:szCs w:val="22"/>
        </w:rPr>
        <w:t xml:space="preserve"> </w:t>
      </w:r>
      <w:r w:rsidRPr="00351820">
        <w:rPr>
          <w:sz w:val="22"/>
          <w:szCs w:val="22"/>
        </w:rPr>
        <w:t xml:space="preserve">With </w:t>
      </w:r>
      <w:r w:rsidR="00BB0EFD" w:rsidRPr="00351820">
        <w:rPr>
          <w:sz w:val="22"/>
          <w:szCs w:val="22"/>
        </w:rPr>
        <w:t xml:space="preserve">friends and </w:t>
      </w:r>
      <w:r w:rsidRPr="00351820">
        <w:rPr>
          <w:sz w:val="22"/>
          <w:szCs w:val="22"/>
        </w:rPr>
        <w:t xml:space="preserve">relatives looking on, </w:t>
      </w:r>
      <w:r w:rsidR="009272EB" w:rsidRPr="00351820">
        <w:rPr>
          <w:sz w:val="22"/>
          <w:szCs w:val="22"/>
        </w:rPr>
        <w:t>54</w:t>
      </w:r>
      <w:r w:rsidRPr="00351820">
        <w:rPr>
          <w:sz w:val="22"/>
          <w:szCs w:val="22"/>
        </w:rPr>
        <w:t xml:space="preserve"> college</w:t>
      </w:r>
      <w:r w:rsidR="006665AB">
        <w:rPr>
          <w:sz w:val="22"/>
          <w:szCs w:val="22"/>
        </w:rPr>
        <w:t>-</w:t>
      </w:r>
      <w:r w:rsidRPr="00351820">
        <w:rPr>
          <w:sz w:val="22"/>
          <w:szCs w:val="22"/>
        </w:rPr>
        <w:t xml:space="preserve">bound high school seniors will </w:t>
      </w:r>
      <w:r w:rsidR="00C3084C" w:rsidRPr="00351820">
        <w:rPr>
          <w:sz w:val="22"/>
          <w:szCs w:val="22"/>
        </w:rPr>
        <w:t xml:space="preserve">each </w:t>
      </w:r>
      <w:r w:rsidR="00BB0EFD" w:rsidRPr="00351820">
        <w:rPr>
          <w:sz w:val="22"/>
          <w:szCs w:val="22"/>
        </w:rPr>
        <w:t>receive</w:t>
      </w:r>
      <w:r w:rsidR="00C3084C" w:rsidRPr="00351820">
        <w:rPr>
          <w:sz w:val="22"/>
          <w:szCs w:val="22"/>
        </w:rPr>
        <w:t xml:space="preserve"> a</w:t>
      </w:r>
      <w:r w:rsidR="007853A8">
        <w:rPr>
          <w:sz w:val="22"/>
          <w:szCs w:val="22"/>
        </w:rPr>
        <w:t xml:space="preserve"> </w:t>
      </w:r>
      <w:r w:rsidR="00F046DE">
        <w:rPr>
          <w:sz w:val="22"/>
          <w:szCs w:val="22"/>
        </w:rPr>
        <w:t>$10</w:t>
      </w:r>
      <w:r w:rsidR="007853A8" w:rsidRPr="00351820">
        <w:rPr>
          <w:sz w:val="22"/>
          <w:szCs w:val="22"/>
        </w:rPr>
        <w:t xml:space="preserve">00 </w:t>
      </w:r>
      <w:r w:rsidR="007853A8">
        <w:rPr>
          <w:sz w:val="22"/>
          <w:szCs w:val="22"/>
        </w:rPr>
        <w:t xml:space="preserve">cash award </w:t>
      </w:r>
      <w:r w:rsidR="00C3084C" w:rsidRPr="00351820">
        <w:rPr>
          <w:sz w:val="22"/>
          <w:szCs w:val="22"/>
        </w:rPr>
        <w:t xml:space="preserve">during </w:t>
      </w:r>
      <w:r w:rsidR="00F046DE">
        <w:rPr>
          <w:sz w:val="22"/>
          <w:szCs w:val="22"/>
        </w:rPr>
        <w:t>the 17</w:t>
      </w:r>
      <w:r w:rsidR="009272EB" w:rsidRPr="00351820">
        <w:rPr>
          <w:sz w:val="22"/>
          <w:szCs w:val="22"/>
          <w:vertAlign w:val="superscript"/>
        </w:rPr>
        <w:t>th</w:t>
      </w:r>
      <w:r w:rsidR="009272EB" w:rsidRPr="00351820">
        <w:rPr>
          <w:sz w:val="22"/>
          <w:szCs w:val="22"/>
        </w:rPr>
        <w:t xml:space="preserve"> </w:t>
      </w:r>
      <w:r w:rsidR="00D24E68">
        <w:rPr>
          <w:sz w:val="22"/>
          <w:szCs w:val="22"/>
        </w:rPr>
        <w:t>a</w:t>
      </w:r>
      <w:r w:rsidR="009272EB" w:rsidRPr="00351820">
        <w:rPr>
          <w:sz w:val="22"/>
          <w:szCs w:val="22"/>
        </w:rPr>
        <w:t xml:space="preserve">nnual Department of Human Assistance Scholarship </w:t>
      </w:r>
      <w:r w:rsidR="007853A8">
        <w:rPr>
          <w:sz w:val="22"/>
          <w:szCs w:val="22"/>
        </w:rPr>
        <w:t>A</w:t>
      </w:r>
      <w:r w:rsidR="009272EB" w:rsidRPr="00351820">
        <w:rPr>
          <w:sz w:val="22"/>
          <w:szCs w:val="22"/>
        </w:rPr>
        <w:t xml:space="preserve">wards ceremony.  </w:t>
      </w:r>
    </w:p>
    <w:p w:rsidR="009272EB" w:rsidRPr="00351820" w:rsidRDefault="009272EB" w:rsidP="00FF25F7">
      <w:pPr>
        <w:pStyle w:val="Default"/>
        <w:rPr>
          <w:sz w:val="22"/>
          <w:szCs w:val="22"/>
        </w:rPr>
      </w:pPr>
    </w:p>
    <w:p w:rsidR="009272EB" w:rsidRPr="00351820" w:rsidRDefault="00F046DE" w:rsidP="009272EB">
      <w:pPr>
        <w:pStyle w:val="Default"/>
        <w:jc w:val="center"/>
        <w:rPr>
          <w:b/>
          <w:sz w:val="22"/>
          <w:szCs w:val="22"/>
        </w:rPr>
      </w:pPr>
      <w:r>
        <w:rPr>
          <w:b/>
          <w:sz w:val="22"/>
          <w:szCs w:val="22"/>
        </w:rPr>
        <w:t>Friday, May 13th</w:t>
      </w:r>
      <w:r w:rsidR="00714AD3">
        <w:rPr>
          <w:b/>
          <w:sz w:val="22"/>
          <w:szCs w:val="22"/>
        </w:rPr>
        <w:t>, 2015</w:t>
      </w:r>
      <w:r w:rsidR="009272EB" w:rsidRPr="00351820">
        <w:rPr>
          <w:b/>
          <w:sz w:val="22"/>
          <w:szCs w:val="22"/>
        </w:rPr>
        <w:t xml:space="preserve"> – 6:00 p.m.</w:t>
      </w:r>
    </w:p>
    <w:p w:rsidR="008C4B74" w:rsidRPr="00351820" w:rsidRDefault="008C4B74" w:rsidP="009272EB">
      <w:pPr>
        <w:pStyle w:val="Default"/>
        <w:jc w:val="center"/>
        <w:rPr>
          <w:b/>
          <w:sz w:val="22"/>
          <w:szCs w:val="22"/>
        </w:rPr>
      </w:pPr>
      <w:r w:rsidRPr="00351820">
        <w:rPr>
          <w:b/>
          <w:sz w:val="22"/>
          <w:szCs w:val="22"/>
        </w:rPr>
        <w:t xml:space="preserve">700 H Street, </w:t>
      </w:r>
      <w:r w:rsidR="009272EB" w:rsidRPr="00351820">
        <w:rPr>
          <w:b/>
          <w:sz w:val="22"/>
          <w:szCs w:val="22"/>
        </w:rPr>
        <w:t xml:space="preserve">Board of Supervisors Chambers, </w:t>
      </w:r>
      <w:r w:rsidRPr="00351820">
        <w:rPr>
          <w:b/>
          <w:sz w:val="22"/>
          <w:szCs w:val="22"/>
        </w:rPr>
        <w:t>1</w:t>
      </w:r>
      <w:r w:rsidRPr="00351820">
        <w:rPr>
          <w:b/>
          <w:sz w:val="22"/>
          <w:szCs w:val="22"/>
          <w:vertAlign w:val="superscript"/>
        </w:rPr>
        <w:t>st</w:t>
      </w:r>
      <w:r w:rsidRPr="00351820">
        <w:rPr>
          <w:b/>
          <w:sz w:val="22"/>
          <w:szCs w:val="22"/>
        </w:rPr>
        <w:t xml:space="preserve"> floor</w:t>
      </w:r>
      <w:r w:rsidR="00465BEE">
        <w:rPr>
          <w:b/>
          <w:sz w:val="22"/>
          <w:szCs w:val="22"/>
        </w:rPr>
        <w:t>, Sacramento</w:t>
      </w:r>
    </w:p>
    <w:p w:rsidR="00637977" w:rsidRPr="00351820" w:rsidRDefault="00637977" w:rsidP="009272EB">
      <w:pPr>
        <w:pStyle w:val="Default"/>
        <w:jc w:val="center"/>
        <w:rPr>
          <w:b/>
          <w:sz w:val="22"/>
          <w:szCs w:val="22"/>
        </w:rPr>
      </w:pPr>
    </w:p>
    <w:p w:rsidR="00637977" w:rsidRPr="00351820" w:rsidRDefault="00637977" w:rsidP="00637977">
      <w:pPr>
        <w:spacing w:after="0" w:line="240" w:lineRule="auto"/>
        <w:rPr>
          <w:rFonts w:ascii="Arial" w:eastAsia="Times New Roman" w:hAnsi="Arial" w:cs="Arial"/>
        </w:rPr>
      </w:pPr>
      <w:r w:rsidRPr="009272EB">
        <w:rPr>
          <w:rFonts w:ascii="Arial" w:eastAsia="Times New Roman" w:hAnsi="Arial" w:cs="Arial"/>
        </w:rPr>
        <w:t xml:space="preserve">Since the </w:t>
      </w:r>
      <w:r w:rsidRPr="00351820">
        <w:rPr>
          <w:rFonts w:ascii="Arial" w:eastAsia="Times New Roman" w:hAnsi="Arial" w:cs="Arial"/>
        </w:rPr>
        <w:t>sc</w:t>
      </w:r>
      <w:r w:rsidRPr="009272EB">
        <w:rPr>
          <w:rFonts w:ascii="Arial" w:eastAsia="Times New Roman" w:hAnsi="Arial" w:cs="Arial"/>
        </w:rPr>
        <w:t xml:space="preserve">holarship </w:t>
      </w:r>
      <w:r w:rsidRPr="00351820">
        <w:rPr>
          <w:rFonts w:ascii="Arial" w:eastAsia="Times New Roman" w:hAnsi="Arial" w:cs="Arial"/>
        </w:rPr>
        <w:t>p</w:t>
      </w:r>
      <w:r w:rsidRPr="009272EB">
        <w:rPr>
          <w:rFonts w:ascii="Arial" w:eastAsia="Times New Roman" w:hAnsi="Arial" w:cs="Arial"/>
        </w:rPr>
        <w:t xml:space="preserve">rogram’s inception, </w:t>
      </w:r>
      <w:r w:rsidR="00F046DE">
        <w:rPr>
          <w:rFonts w:ascii="Arial" w:eastAsia="Times New Roman" w:hAnsi="Arial" w:cs="Arial"/>
        </w:rPr>
        <w:t>more than 518</w:t>
      </w:r>
      <w:r w:rsidRPr="009272EB">
        <w:rPr>
          <w:rFonts w:ascii="Arial" w:eastAsia="Times New Roman" w:hAnsi="Arial" w:cs="Arial"/>
        </w:rPr>
        <w:t xml:space="preserve"> students from area high schools have received scholarships to help finance their continuing education at an accredited college, university, technical or trade school of their choice. The program is supported by the generosity of </w:t>
      </w:r>
      <w:r w:rsidR="007853A8">
        <w:rPr>
          <w:rFonts w:ascii="Arial" w:eastAsia="Times New Roman" w:hAnsi="Arial" w:cs="Arial"/>
        </w:rPr>
        <w:t>Sacramento County e</w:t>
      </w:r>
      <w:r w:rsidRPr="009272EB">
        <w:rPr>
          <w:rFonts w:ascii="Arial" w:eastAsia="Times New Roman" w:hAnsi="Arial" w:cs="Arial"/>
        </w:rPr>
        <w:t xml:space="preserve">mployees who hold various fundraisers throughout the year – no public dollars are used. </w:t>
      </w:r>
    </w:p>
    <w:p w:rsidR="00637977" w:rsidRPr="009272EB" w:rsidRDefault="00637977" w:rsidP="00637977">
      <w:pPr>
        <w:spacing w:after="0" w:line="240" w:lineRule="auto"/>
        <w:rPr>
          <w:rFonts w:ascii="Arial" w:eastAsia="Times New Roman" w:hAnsi="Arial" w:cs="Arial"/>
        </w:rPr>
      </w:pPr>
    </w:p>
    <w:p w:rsidR="00351820" w:rsidRPr="00351820" w:rsidRDefault="00637977" w:rsidP="00637977">
      <w:pPr>
        <w:pStyle w:val="Default"/>
        <w:rPr>
          <w:sz w:val="22"/>
          <w:szCs w:val="22"/>
        </w:rPr>
      </w:pPr>
      <w:r w:rsidRPr="00351820">
        <w:rPr>
          <w:sz w:val="22"/>
          <w:szCs w:val="22"/>
        </w:rPr>
        <w:t>Supervisor Phil Serna’s band, “</w:t>
      </w:r>
      <w:proofErr w:type="spellStart"/>
      <w:r w:rsidRPr="00351820">
        <w:rPr>
          <w:sz w:val="22"/>
          <w:szCs w:val="22"/>
        </w:rPr>
        <w:t>UnSupervised</w:t>
      </w:r>
      <w:proofErr w:type="spellEnd"/>
      <w:r w:rsidRPr="00351820">
        <w:rPr>
          <w:sz w:val="22"/>
          <w:szCs w:val="22"/>
        </w:rPr>
        <w:t xml:space="preserve">,” </w:t>
      </w:r>
      <w:r w:rsidR="009272EB" w:rsidRPr="00351820">
        <w:rPr>
          <w:sz w:val="22"/>
          <w:szCs w:val="22"/>
        </w:rPr>
        <w:t xml:space="preserve">performed a benefit </w:t>
      </w:r>
      <w:r w:rsidR="007853A8">
        <w:rPr>
          <w:sz w:val="22"/>
          <w:szCs w:val="22"/>
        </w:rPr>
        <w:t xml:space="preserve">fundraiser in March </w:t>
      </w:r>
      <w:r w:rsidRPr="00351820">
        <w:rPr>
          <w:sz w:val="22"/>
          <w:szCs w:val="22"/>
        </w:rPr>
        <w:t xml:space="preserve">to match </w:t>
      </w:r>
      <w:r w:rsidR="007853A8">
        <w:rPr>
          <w:sz w:val="22"/>
          <w:szCs w:val="22"/>
        </w:rPr>
        <w:t xml:space="preserve">monies </w:t>
      </w:r>
      <w:r w:rsidR="00351820" w:rsidRPr="00351820">
        <w:rPr>
          <w:sz w:val="22"/>
          <w:szCs w:val="22"/>
        </w:rPr>
        <w:t xml:space="preserve">contributed by </w:t>
      </w:r>
      <w:r w:rsidRPr="00351820">
        <w:rPr>
          <w:sz w:val="22"/>
          <w:szCs w:val="22"/>
        </w:rPr>
        <w:t xml:space="preserve">employees. </w:t>
      </w:r>
    </w:p>
    <w:p w:rsidR="00351820" w:rsidRPr="00351820" w:rsidRDefault="00351820" w:rsidP="00637977">
      <w:pPr>
        <w:pStyle w:val="Default"/>
        <w:rPr>
          <w:sz w:val="22"/>
          <w:szCs w:val="22"/>
        </w:rPr>
      </w:pPr>
    </w:p>
    <w:p w:rsidR="009272EB" w:rsidRPr="00351820" w:rsidRDefault="00351820" w:rsidP="00637977">
      <w:pPr>
        <w:pStyle w:val="Default"/>
        <w:rPr>
          <w:rFonts w:eastAsia="Times New Roman"/>
          <w:sz w:val="22"/>
          <w:szCs w:val="22"/>
        </w:rPr>
      </w:pPr>
      <w:r w:rsidRPr="00351820">
        <w:rPr>
          <w:sz w:val="22"/>
          <w:szCs w:val="22"/>
        </w:rPr>
        <w:t>“</w:t>
      </w:r>
      <w:r w:rsidR="00851C73">
        <w:rPr>
          <w:sz w:val="22"/>
          <w:szCs w:val="22"/>
        </w:rPr>
        <w:t xml:space="preserve">In the course of administering their work, </w:t>
      </w:r>
      <w:r w:rsidRPr="00351820">
        <w:rPr>
          <w:sz w:val="22"/>
          <w:szCs w:val="22"/>
        </w:rPr>
        <w:t>C</w:t>
      </w:r>
      <w:r w:rsidR="009272EB" w:rsidRPr="00351820">
        <w:rPr>
          <w:sz w:val="22"/>
          <w:szCs w:val="22"/>
        </w:rPr>
        <w:t xml:space="preserve">ounty </w:t>
      </w:r>
      <w:r w:rsidR="00851C73">
        <w:rPr>
          <w:sz w:val="22"/>
          <w:szCs w:val="22"/>
        </w:rPr>
        <w:t xml:space="preserve">employees </w:t>
      </w:r>
      <w:r w:rsidR="007853A8">
        <w:rPr>
          <w:sz w:val="22"/>
          <w:szCs w:val="22"/>
        </w:rPr>
        <w:t xml:space="preserve">meet </w:t>
      </w:r>
      <w:r w:rsidRPr="00351820">
        <w:rPr>
          <w:sz w:val="22"/>
          <w:szCs w:val="22"/>
        </w:rPr>
        <w:t xml:space="preserve">many young people who </w:t>
      </w:r>
      <w:r w:rsidR="00851C73">
        <w:rPr>
          <w:sz w:val="22"/>
          <w:szCs w:val="22"/>
        </w:rPr>
        <w:t>excel</w:t>
      </w:r>
      <w:r w:rsidR="009272EB" w:rsidRPr="00351820">
        <w:rPr>
          <w:sz w:val="22"/>
          <w:szCs w:val="22"/>
        </w:rPr>
        <w:t xml:space="preserve"> in high school but </w:t>
      </w:r>
      <w:r w:rsidR="007853A8">
        <w:rPr>
          <w:sz w:val="22"/>
          <w:szCs w:val="22"/>
        </w:rPr>
        <w:t xml:space="preserve">whose </w:t>
      </w:r>
      <w:r w:rsidRPr="00351820">
        <w:rPr>
          <w:sz w:val="22"/>
          <w:szCs w:val="22"/>
        </w:rPr>
        <w:t xml:space="preserve">families </w:t>
      </w:r>
      <w:r w:rsidR="009272EB" w:rsidRPr="00351820">
        <w:rPr>
          <w:sz w:val="22"/>
          <w:szCs w:val="22"/>
        </w:rPr>
        <w:t xml:space="preserve">have little </w:t>
      </w:r>
      <w:r w:rsidRPr="00351820">
        <w:rPr>
          <w:sz w:val="22"/>
          <w:szCs w:val="22"/>
        </w:rPr>
        <w:t xml:space="preserve">or no </w:t>
      </w:r>
      <w:r w:rsidR="009272EB" w:rsidRPr="00351820">
        <w:rPr>
          <w:sz w:val="22"/>
          <w:szCs w:val="22"/>
        </w:rPr>
        <w:t xml:space="preserve">money </w:t>
      </w:r>
      <w:r w:rsidRPr="00351820">
        <w:rPr>
          <w:sz w:val="22"/>
          <w:szCs w:val="22"/>
        </w:rPr>
        <w:t xml:space="preserve">to help them pay for </w:t>
      </w:r>
      <w:r w:rsidR="009272EB" w:rsidRPr="00351820">
        <w:rPr>
          <w:sz w:val="22"/>
          <w:szCs w:val="22"/>
        </w:rPr>
        <w:t>college</w:t>
      </w:r>
      <w:r w:rsidRPr="00351820">
        <w:rPr>
          <w:sz w:val="22"/>
          <w:szCs w:val="22"/>
        </w:rPr>
        <w:t xml:space="preserve">,” said Serna. </w:t>
      </w:r>
      <w:r w:rsidRPr="009272EB">
        <w:rPr>
          <w:rFonts w:eastAsia="Times New Roman"/>
          <w:sz w:val="22"/>
          <w:szCs w:val="22"/>
        </w:rPr>
        <w:t xml:space="preserve">“I admire the commitment of our staff to this program and wanted to help this year by “matching” the amount they raised </w:t>
      </w:r>
      <w:r w:rsidR="0084323D">
        <w:rPr>
          <w:rFonts w:eastAsia="Times New Roman"/>
          <w:sz w:val="22"/>
          <w:szCs w:val="22"/>
        </w:rPr>
        <w:t xml:space="preserve">in order </w:t>
      </w:r>
      <w:r w:rsidRPr="009272EB">
        <w:rPr>
          <w:rFonts w:eastAsia="Times New Roman"/>
          <w:sz w:val="22"/>
          <w:szCs w:val="22"/>
        </w:rPr>
        <w:t xml:space="preserve">to </w:t>
      </w:r>
      <w:r w:rsidR="002E5F57">
        <w:rPr>
          <w:rFonts w:eastAsia="Times New Roman"/>
          <w:sz w:val="22"/>
          <w:szCs w:val="22"/>
        </w:rPr>
        <w:t>assist</w:t>
      </w:r>
      <w:r w:rsidR="0084323D" w:rsidRPr="009272EB">
        <w:rPr>
          <w:rFonts w:eastAsia="Times New Roman"/>
          <w:sz w:val="22"/>
          <w:szCs w:val="22"/>
        </w:rPr>
        <w:t xml:space="preserve"> </w:t>
      </w:r>
      <w:r w:rsidRPr="009272EB">
        <w:rPr>
          <w:rFonts w:eastAsia="Times New Roman"/>
          <w:sz w:val="22"/>
          <w:szCs w:val="22"/>
        </w:rPr>
        <w:t>more deserving students</w:t>
      </w:r>
      <w:r w:rsidR="0084323D">
        <w:rPr>
          <w:rFonts w:eastAsia="Times New Roman"/>
          <w:sz w:val="22"/>
          <w:szCs w:val="22"/>
        </w:rPr>
        <w:t xml:space="preserve">. The Supervisor added, “I’m hopeful that after college some of these same bright minds will return to our community and pursue public service.”  </w:t>
      </w:r>
    </w:p>
    <w:p w:rsidR="009272EB" w:rsidRPr="009272EB" w:rsidRDefault="009272EB" w:rsidP="009272EB">
      <w:pPr>
        <w:autoSpaceDE w:val="0"/>
        <w:autoSpaceDN w:val="0"/>
        <w:adjustRightInd w:val="0"/>
        <w:spacing w:after="0" w:line="240" w:lineRule="auto"/>
        <w:rPr>
          <w:rFonts w:ascii="Arial" w:eastAsia="Times New Roman" w:hAnsi="Arial" w:cs="Arial"/>
        </w:rPr>
      </w:pPr>
    </w:p>
    <w:p w:rsidR="00D24E68" w:rsidRDefault="009272EB" w:rsidP="009272EB">
      <w:pPr>
        <w:autoSpaceDE w:val="0"/>
        <w:autoSpaceDN w:val="0"/>
        <w:adjustRightInd w:val="0"/>
        <w:spacing w:after="0" w:line="240" w:lineRule="auto"/>
        <w:rPr>
          <w:rFonts w:ascii="Arial" w:eastAsia="Calibri" w:hAnsi="Arial" w:cs="Arial"/>
          <w:color w:val="000000"/>
        </w:rPr>
      </w:pPr>
      <w:r w:rsidRPr="009272EB">
        <w:rPr>
          <w:rFonts w:ascii="Arial" w:eastAsia="Times New Roman" w:hAnsi="Arial" w:cs="Times New Roman"/>
        </w:rPr>
        <w:t xml:space="preserve">The annual college scholarship program is co-sponsored by the </w:t>
      </w:r>
      <w:r w:rsidR="007853A8">
        <w:rPr>
          <w:rFonts w:ascii="Arial" w:eastAsia="Times New Roman" w:hAnsi="Arial" w:cs="Times New Roman"/>
        </w:rPr>
        <w:t xml:space="preserve">nonprofit </w:t>
      </w:r>
      <w:r w:rsidRPr="009272EB">
        <w:rPr>
          <w:rFonts w:ascii="Arial" w:eastAsia="Times New Roman" w:hAnsi="Arial" w:cs="Times New Roman"/>
        </w:rPr>
        <w:t>People and Resources Together (PART), the</w:t>
      </w:r>
      <w:r w:rsidRPr="009272EB">
        <w:rPr>
          <w:rFonts w:ascii="Arial" w:eastAsia="Times New Roman" w:hAnsi="Arial" w:cs="Times New Roman"/>
          <w:b/>
        </w:rPr>
        <w:t xml:space="preserve"> </w:t>
      </w:r>
      <w:r w:rsidRPr="009272EB">
        <w:rPr>
          <w:rFonts w:ascii="Arial" w:eastAsia="Calibri" w:hAnsi="Arial" w:cs="Arial"/>
          <w:color w:val="000000"/>
        </w:rPr>
        <w:t>Department</w:t>
      </w:r>
      <w:r w:rsidR="006665AB">
        <w:rPr>
          <w:rFonts w:ascii="Arial" w:eastAsia="Calibri" w:hAnsi="Arial" w:cs="Arial"/>
          <w:color w:val="000000"/>
        </w:rPr>
        <w:t>s</w:t>
      </w:r>
      <w:r w:rsidRPr="009272EB">
        <w:rPr>
          <w:rFonts w:ascii="Arial" w:eastAsia="Calibri" w:hAnsi="Arial" w:cs="Arial"/>
          <w:color w:val="000000"/>
        </w:rPr>
        <w:t xml:space="preserve"> of Human Assistance</w:t>
      </w:r>
      <w:r w:rsidR="006665AB">
        <w:rPr>
          <w:rFonts w:ascii="Arial" w:eastAsia="Calibri" w:hAnsi="Arial" w:cs="Arial"/>
          <w:color w:val="000000"/>
        </w:rPr>
        <w:t xml:space="preserve"> and </w:t>
      </w:r>
      <w:r w:rsidRPr="009272EB">
        <w:rPr>
          <w:rFonts w:ascii="Arial" w:eastAsia="Calibri" w:hAnsi="Arial" w:cs="Arial"/>
          <w:color w:val="000000"/>
        </w:rPr>
        <w:t>Health and Human Services, and several employee advisory groups. Student eligibility is based on earned income tax credit limits and the 200 percent federal poverty guidelines without regard to race, gender, ethnicity, religion, or political affiliation. The student must have a minimum cumulative grade point average (G.P.A.) of 2</w:t>
      </w:r>
      <w:r w:rsidRPr="009272EB">
        <w:rPr>
          <w:rFonts w:ascii="Arial" w:eastAsia="Calibri" w:hAnsi="Arial" w:cs="Arial"/>
          <w:b/>
          <w:bCs/>
          <w:color w:val="000000"/>
        </w:rPr>
        <w:t>.</w:t>
      </w:r>
      <w:r w:rsidRPr="009272EB">
        <w:rPr>
          <w:rFonts w:ascii="Arial" w:eastAsia="Calibri" w:hAnsi="Arial" w:cs="Arial"/>
          <w:color w:val="000000"/>
        </w:rPr>
        <w:t xml:space="preserve">5. </w:t>
      </w:r>
    </w:p>
    <w:p w:rsidR="00D24E68" w:rsidRDefault="00D24E68" w:rsidP="009272EB">
      <w:pPr>
        <w:autoSpaceDE w:val="0"/>
        <w:autoSpaceDN w:val="0"/>
        <w:adjustRightInd w:val="0"/>
        <w:spacing w:after="0" w:line="240" w:lineRule="auto"/>
        <w:rPr>
          <w:rFonts w:ascii="Arial" w:eastAsia="Calibri" w:hAnsi="Arial" w:cs="Arial"/>
          <w:color w:val="000000"/>
        </w:rPr>
      </w:pPr>
    </w:p>
    <w:p w:rsidR="009272EB" w:rsidRDefault="009272EB" w:rsidP="009272EB">
      <w:pPr>
        <w:autoSpaceDE w:val="0"/>
        <w:autoSpaceDN w:val="0"/>
        <w:adjustRightInd w:val="0"/>
        <w:spacing w:after="0" w:line="240" w:lineRule="auto"/>
        <w:rPr>
          <w:rFonts w:ascii="Arial" w:eastAsia="Times New Roman" w:hAnsi="Arial" w:cs="Arial"/>
          <w:color w:val="0000FF"/>
          <w:u w:val="single"/>
        </w:rPr>
      </w:pPr>
      <w:r w:rsidRPr="009272EB">
        <w:rPr>
          <w:rFonts w:ascii="Arial" w:eastAsia="Times New Roman" w:hAnsi="Arial" w:cs="Arial"/>
        </w:rPr>
        <w:t xml:space="preserve">More information about the DHA Scholarship Program is available at </w:t>
      </w:r>
      <w:hyperlink r:id="rId11" w:history="1">
        <w:r w:rsidRPr="009272EB">
          <w:rPr>
            <w:rFonts w:ascii="Arial" w:eastAsia="Times New Roman" w:hAnsi="Arial" w:cs="Arial"/>
            <w:color w:val="0000FF"/>
            <w:u w:val="single"/>
          </w:rPr>
          <w:t>www.dha.saccounty.net/Pages/Scholarship-Program</w:t>
        </w:r>
      </w:hyperlink>
      <w:r w:rsidRPr="009272EB">
        <w:rPr>
          <w:rFonts w:ascii="Arial" w:eastAsia="Times New Roman" w:hAnsi="Arial" w:cs="Arial"/>
          <w:color w:val="0000FF"/>
          <w:u w:val="single"/>
        </w:rPr>
        <w:t>.</w:t>
      </w:r>
      <w:r w:rsidR="00351820" w:rsidRPr="00351820">
        <w:rPr>
          <w:rFonts w:ascii="Arial" w:eastAsia="Times New Roman" w:hAnsi="Arial" w:cs="Arial"/>
          <w:color w:val="0000FF"/>
          <w:u w:val="single"/>
        </w:rPr>
        <w:t xml:space="preserve">    </w:t>
      </w:r>
    </w:p>
    <w:p w:rsidR="00D24E68" w:rsidRPr="00351820" w:rsidRDefault="00D24E68" w:rsidP="009272EB">
      <w:pPr>
        <w:autoSpaceDE w:val="0"/>
        <w:autoSpaceDN w:val="0"/>
        <w:adjustRightInd w:val="0"/>
        <w:spacing w:after="0" w:line="240" w:lineRule="auto"/>
        <w:rPr>
          <w:rFonts w:ascii="Arial" w:eastAsia="Times New Roman" w:hAnsi="Arial" w:cs="Arial"/>
          <w:color w:val="0000FF"/>
          <w:u w:val="single"/>
        </w:rPr>
      </w:pPr>
    </w:p>
    <w:p w:rsidR="00351820" w:rsidRPr="00351820" w:rsidRDefault="00351820" w:rsidP="00351820">
      <w:pPr>
        <w:autoSpaceDE w:val="0"/>
        <w:autoSpaceDN w:val="0"/>
        <w:adjustRightInd w:val="0"/>
        <w:spacing w:after="0" w:line="240" w:lineRule="auto"/>
        <w:jc w:val="center"/>
        <w:rPr>
          <w:rFonts w:ascii="Arial" w:eastAsia="Times New Roman" w:hAnsi="Arial" w:cs="Arial"/>
          <w:color w:val="0000FF"/>
          <w:u w:val="single"/>
        </w:rPr>
      </w:pPr>
    </w:p>
    <w:p w:rsidR="00351820" w:rsidRPr="00351820" w:rsidRDefault="00351820" w:rsidP="00714AD3">
      <w:pPr>
        <w:autoSpaceDE w:val="0"/>
        <w:autoSpaceDN w:val="0"/>
        <w:adjustRightInd w:val="0"/>
        <w:spacing w:after="0" w:line="240" w:lineRule="auto"/>
        <w:rPr>
          <w:rFonts w:ascii="Arial" w:eastAsia="Times New Roman" w:hAnsi="Arial" w:cs="Arial"/>
          <w:color w:val="0000FF"/>
          <w:u w:val="single"/>
        </w:rPr>
      </w:pPr>
      <w:bookmarkStart w:id="0" w:name="_GoBack"/>
      <w:bookmarkEnd w:id="0"/>
    </w:p>
    <w:sectPr w:rsidR="00351820" w:rsidRPr="00351820" w:rsidSect="00D24E68">
      <w:headerReference w:type="default" r:id="rId12"/>
      <w:footerReference w:type="default" r:id="rId13"/>
      <w:pgSz w:w="12240" w:h="15840"/>
      <w:pgMar w:top="1008" w:right="1152" w:bottom="1152" w:left="1152" w:header="172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35" w:rsidRDefault="00C52A35" w:rsidP="00863052">
      <w:pPr>
        <w:spacing w:after="0" w:line="240" w:lineRule="auto"/>
      </w:pPr>
      <w:r>
        <w:separator/>
      </w:r>
    </w:p>
  </w:endnote>
  <w:endnote w:type="continuationSeparator" w:id="0">
    <w:p w:rsidR="00C52A35" w:rsidRDefault="00C52A35" w:rsidP="0086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3D" w:rsidRPr="007731F7" w:rsidRDefault="009C7A71" w:rsidP="00590D4E">
    <w:pPr>
      <w:pStyle w:val="Default"/>
      <w:jc w:val="center"/>
      <w:rPr>
        <w:rFonts w:ascii="Century Schoolbook" w:hAnsi="Century Schoolbook" w:cs="Century Schoolbook"/>
        <w:b/>
        <w:i/>
        <w:iCs/>
        <w:color w:val="auto"/>
        <w:sz w:val="18"/>
        <w:szCs w:val="18"/>
      </w:rPr>
    </w:pPr>
    <w:r>
      <w:rPr>
        <w:rFonts w:ascii="Century Schoolbook" w:hAnsi="Century Schoolbook" w:cs="Century Schoolbook"/>
        <w:i/>
        <w:iCs/>
        <w:color w:val="auto"/>
        <w:sz w:val="18"/>
        <w:szCs w:val="18"/>
      </w:rPr>
      <w:t>“To Improve Lives”</w:t>
    </w:r>
  </w:p>
  <w:p w:rsidR="0084323D" w:rsidRPr="007731F7" w:rsidRDefault="0084323D" w:rsidP="00590D4E">
    <w:pPr>
      <w:pStyle w:val="Default"/>
      <w:jc w:val="center"/>
      <w:rPr>
        <w:rFonts w:ascii="Century Schoolbook" w:hAnsi="Century Schoolbook" w:cs="Century Schoolbook"/>
        <w:iCs/>
        <w:color w:val="auto"/>
        <w:sz w:val="18"/>
        <w:szCs w:val="18"/>
      </w:rPr>
    </w:pPr>
    <w:r w:rsidRPr="007731F7">
      <w:rPr>
        <w:rFonts w:ascii="Century Schoolbook" w:hAnsi="Century Schoolbook" w:cs="Century Schoolbook"/>
        <w:iCs/>
        <w:color w:val="auto"/>
        <w:sz w:val="18"/>
        <w:szCs w:val="18"/>
      </w:rPr>
      <w:t>Department of Human Assistance</w:t>
    </w:r>
    <w:r w:rsidR="00714AD3">
      <w:rPr>
        <w:rFonts w:ascii="Century Schoolbook" w:hAnsi="Century Schoolbook" w:cs="Century Schoolbook"/>
        <w:iCs/>
        <w:color w:val="auto"/>
        <w:sz w:val="18"/>
        <w:szCs w:val="18"/>
      </w:rPr>
      <w:t xml:space="preserve"> and Health and Human Services</w:t>
    </w:r>
    <w:r w:rsidRPr="007731F7">
      <w:rPr>
        <w:rFonts w:ascii="Century Schoolbook" w:hAnsi="Century Schoolbook" w:cs="Century Schoolbook"/>
        <w:iCs/>
        <w:color w:val="auto"/>
        <w:sz w:val="18"/>
        <w:szCs w:val="18"/>
      </w:rPr>
      <w:t xml:space="preserve"> </w:t>
    </w:r>
  </w:p>
  <w:p w:rsidR="0084323D" w:rsidRPr="007731F7" w:rsidRDefault="0084323D" w:rsidP="006F2A45">
    <w:pPr>
      <w:pStyle w:val="Default"/>
      <w:jc w:val="center"/>
      <w:rPr>
        <w:rFonts w:ascii="Century Schoolbook" w:hAnsi="Century Schoolbook" w:cs="Century Schoolbook"/>
        <w:color w:val="auto"/>
        <w:sz w:val="18"/>
        <w:szCs w:val="18"/>
      </w:rPr>
    </w:pPr>
    <w:r w:rsidRPr="007731F7">
      <w:rPr>
        <w:rFonts w:ascii="Century Schoolbook" w:hAnsi="Century Schoolbook" w:cs="Century Schoolbook"/>
        <w:color w:val="auto"/>
        <w:sz w:val="18"/>
        <w:szCs w:val="18"/>
      </w:rPr>
      <w:t xml:space="preserve">2433 Marconi Avenue </w:t>
    </w:r>
    <w:r>
      <w:rPr>
        <w:rFonts w:ascii="Century Schoolbook" w:hAnsi="Century Schoolbook" w:cs="Century Schoolbook"/>
        <w:color w:val="auto"/>
        <w:sz w:val="18"/>
        <w:szCs w:val="18"/>
      </w:rPr>
      <w:t>♦</w:t>
    </w:r>
    <w:r w:rsidRPr="007731F7">
      <w:rPr>
        <w:rFonts w:ascii="Century Schoolbook" w:hAnsi="Century Schoolbook" w:cs="Century Schoolbook"/>
        <w:color w:val="auto"/>
        <w:sz w:val="18"/>
        <w:szCs w:val="18"/>
      </w:rPr>
      <w:t xml:space="preserve"> Sacramento, CA 95821 </w:t>
    </w:r>
    <w:r>
      <w:rPr>
        <w:rFonts w:ascii="Century Schoolbook" w:hAnsi="Century Schoolbook" w:cs="Century Schoolbook"/>
        <w:color w:val="auto"/>
        <w:sz w:val="18"/>
        <w:szCs w:val="18"/>
      </w:rPr>
      <w:t>♦</w:t>
    </w:r>
    <w:r w:rsidRPr="007731F7">
      <w:rPr>
        <w:rFonts w:ascii="Century Schoolbook" w:hAnsi="Century Schoolbook" w:cs="Century Schoolbook"/>
        <w:color w:val="auto"/>
        <w:sz w:val="18"/>
        <w:szCs w:val="18"/>
      </w:rPr>
      <w:t xml:space="preserve"> phone (916) 875-3601</w:t>
    </w:r>
    <w:r>
      <w:rPr>
        <w:rFonts w:ascii="Century Schoolbook" w:hAnsi="Century Schoolbook" w:cs="Century Schoolbook"/>
        <w:color w:val="auto"/>
        <w:sz w:val="18"/>
        <w:szCs w:val="18"/>
      </w:rPr>
      <w:t>♦</w:t>
    </w:r>
    <w:r w:rsidRPr="007731F7">
      <w:rPr>
        <w:rFonts w:ascii="Century Schoolbook" w:hAnsi="Century Schoolbook" w:cs="Century Schoolbook"/>
        <w:color w:val="auto"/>
        <w:sz w:val="18"/>
        <w:szCs w:val="18"/>
      </w:rPr>
      <w:t xml:space="preserve"> </w:t>
    </w:r>
    <w:hyperlink r:id="rId1" w:history="1">
      <w:r w:rsidRPr="007731F7">
        <w:rPr>
          <w:rStyle w:val="Hyperlink"/>
          <w:rFonts w:ascii="Century Schoolbook" w:hAnsi="Century Schoolbook" w:cs="Century Schoolbook"/>
          <w:sz w:val="18"/>
          <w:szCs w:val="18"/>
        </w:rPr>
        <w:t>www.dha.saccounty.net</w:t>
      </w:r>
    </w:hyperlink>
    <w:r w:rsidRPr="007731F7">
      <w:rPr>
        <w:rFonts w:ascii="Century Schoolbook" w:hAnsi="Century Schoolbook" w:cs="Century Schoolbook"/>
        <w:color w:val="auto"/>
        <w:sz w:val="18"/>
        <w:szCs w:val="18"/>
      </w:rPr>
      <w:t xml:space="preserve"> </w:t>
    </w:r>
  </w:p>
  <w:p w:rsidR="0084323D" w:rsidRDefault="0084323D">
    <w:pPr>
      <w:pStyle w:val="Footer"/>
    </w:pPr>
  </w:p>
  <w:p w:rsidR="0084323D" w:rsidRPr="00056A80" w:rsidRDefault="0084323D" w:rsidP="0034316E">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35" w:rsidRDefault="00C52A35" w:rsidP="00863052">
      <w:pPr>
        <w:spacing w:after="0" w:line="240" w:lineRule="auto"/>
      </w:pPr>
      <w:r>
        <w:separator/>
      </w:r>
    </w:p>
  </w:footnote>
  <w:footnote w:type="continuationSeparator" w:id="0">
    <w:p w:rsidR="00C52A35" w:rsidRDefault="00C52A35" w:rsidP="0086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3D" w:rsidRPr="007F06EB" w:rsidRDefault="0084323D" w:rsidP="00DA2EC3">
    <w:pPr>
      <w:pStyle w:val="Header"/>
      <w:jc w:val="right"/>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-38735</wp:posOffset>
          </wp:positionH>
          <wp:positionV relativeFrom="paragraph">
            <wp:posOffset>-899795</wp:posOffset>
          </wp:positionV>
          <wp:extent cx="2432050" cy="1078865"/>
          <wp:effectExtent l="0" t="0" r="6350" b="6985"/>
          <wp:wrapTight wrapText="bothSides">
            <wp:wrapPolygon edited="0">
              <wp:start x="0" y="0"/>
              <wp:lineTo x="0" y="21358"/>
              <wp:lineTo x="21487" y="21358"/>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amento County - new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050" cy="1078865"/>
                  </a:xfrm>
                  <a:prstGeom prst="rect">
                    <a:avLst/>
                  </a:prstGeom>
                </pic:spPr>
              </pic:pic>
            </a:graphicData>
          </a:graphic>
        </wp:anchor>
      </w:drawing>
    </w:r>
    <w:r w:rsidR="00535038">
      <w:rPr>
        <w:noProof/>
      </w:rPr>
      <mc:AlternateContent>
        <mc:Choice Requires="wps">
          <w:drawing>
            <wp:anchor distT="0" distB="0" distL="114300" distR="114300" simplePos="0" relativeHeight="251660288" behindDoc="0" locked="1" layoutInCell="1" allowOverlap="1">
              <wp:simplePos x="0" y="0"/>
              <wp:positionH relativeFrom="column">
                <wp:posOffset>2607310</wp:posOffset>
              </wp:positionH>
              <wp:positionV relativeFrom="page">
                <wp:posOffset>784860</wp:posOffset>
              </wp:positionV>
              <wp:extent cx="3479800" cy="2889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C0" w:rsidRPr="000242A0" w:rsidRDefault="004C0EEF" w:rsidP="00DA2EC3">
                          <w:pPr>
                            <w:jc w:val="right"/>
                            <w:rPr>
                              <w:rFonts w:ascii="Arial" w:hAnsi="Arial" w:cs="Arial"/>
                              <w:b/>
                              <w:sz w:val="24"/>
                              <w:szCs w:val="24"/>
                            </w:rPr>
                          </w:pPr>
                          <w:r w:rsidRPr="000242A0">
                            <w:rPr>
                              <w:rFonts w:ascii="Arial" w:hAnsi="Arial" w:cs="Arial"/>
                              <w:b/>
                              <w:sz w:val="24"/>
                              <w:szCs w:val="24"/>
                            </w:rPr>
                            <w:t>Department of Human Assistance</w:t>
                          </w:r>
                          <w:r w:rsidR="000C4902" w:rsidRPr="000242A0">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05.3pt;margin-top:61.8pt;width:274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y1t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" filled="f" stroked="f">
              <v:textbox>
                <w:txbxContent>
                  <w:p w:rsidR="002E3CC0" w:rsidRPr="000242A0" w:rsidRDefault="004C0EEF" w:rsidP="00DA2EC3">
                    <w:pPr>
                      <w:jc w:val="right"/>
                      <w:rPr>
                        <w:rFonts w:ascii="Arial" w:hAnsi="Arial" w:cs="Arial"/>
                        <w:b/>
                        <w:sz w:val="24"/>
                        <w:szCs w:val="24"/>
                      </w:rPr>
                    </w:pPr>
                    <w:r w:rsidRPr="000242A0">
                      <w:rPr>
                        <w:rFonts w:ascii="Arial" w:hAnsi="Arial" w:cs="Arial"/>
                        <w:b/>
                        <w:sz w:val="24"/>
                        <w:szCs w:val="24"/>
                      </w:rPr>
                      <w:t>Department of Human Assistance</w:t>
                    </w:r>
                    <w:r w:rsidR="000C4902" w:rsidRPr="000242A0">
                      <w:rPr>
                        <w:rFonts w:ascii="Arial" w:hAnsi="Arial" w:cs="Arial"/>
                        <w:b/>
                        <w:sz w:val="24"/>
                        <w:szCs w:val="24"/>
                      </w:rPr>
                      <w:t xml:space="preserve"> </w:t>
                    </w:r>
                  </w:p>
                </w:txbxContent>
              </v:textbox>
              <w10:wrap type="square" anchory="page"/>
              <w10:anchorlock/>
            </v:shape>
          </w:pict>
        </mc:Fallback>
      </mc:AlternateContent>
    </w:r>
    <w:r>
      <w:tab/>
    </w:r>
  </w:p>
  <w:p w:rsidR="0084323D" w:rsidRDefault="00535038" w:rsidP="00863052">
    <w:pPr>
      <w:pStyle w:val="Header"/>
      <w:jc w:val="right"/>
      <w:rPr>
        <w:sz w:val="24"/>
        <w:szCs w:val="24"/>
      </w:rPr>
    </w:pPr>
    <w:r>
      <w:rPr>
        <w:noProof/>
        <w:sz w:val="24"/>
        <w:szCs w:val="24"/>
      </w:rPr>
      <mc:AlternateContent>
        <mc:Choice Requires="wps">
          <w:drawing>
            <wp:anchor distT="0" distB="0" distL="114300" distR="114300" simplePos="0" relativeHeight="251662336" behindDoc="0" locked="1" layoutInCell="1" allowOverlap="1">
              <wp:simplePos x="0" y="0"/>
              <wp:positionH relativeFrom="column">
                <wp:posOffset>2583815</wp:posOffset>
              </wp:positionH>
              <wp:positionV relativeFrom="page">
                <wp:posOffset>1022350</wp:posOffset>
              </wp:positionV>
              <wp:extent cx="3490595" cy="30988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C0" w:rsidRPr="000242A0" w:rsidRDefault="00AF3B68" w:rsidP="00DA2EC3">
                          <w:pPr>
                            <w:jc w:val="right"/>
                            <w:rPr>
                              <w:rFonts w:ascii="Arial" w:hAnsi="Arial" w:cs="Arial"/>
                              <w:b/>
                              <w:sz w:val="24"/>
                              <w:szCs w:val="24"/>
                            </w:rPr>
                          </w:pPr>
                          <w:r>
                            <w:rPr>
                              <w:rFonts w:ascii="Arial" w:hAnsi="Arial" w:cs="Arial"/>
                              <w:b/>
                              <w:sz w:val="24"/>
                              <w:szCs w:val="24"/>
                            </w:rPr>
                            <w:t>Ann Edwards</w:t>
                          </w:r>
                          <w:r w:rsidR="004C0EEF" w:rsidRPr="000242A0">
                            <w:rPr>
                              <w:rFonts w:ascii="Arial" w:hAnsi="Arial" w:cs="Arial"/>
                              <w:b/>
                              <w:sz w:val="24"/>
                              <w:szCs w:val="24"/>
                            </w:rPr>
                            <w:t>,</w:t>
                          </w:r>
                          <w:r w:rsidR="000C4902" w:rsidRPr="000242A0">
                            <w:rPr>
                              <w:rFonts w:ascii="Arial" w:hAnsi="Arial" w:cs="Arial"/>
                              <w:b/>
                              <w:sz w:val="24"/>
                              <w:szCs w:val="24"/>
                            </w:rPr>
                            <w:t xml:space="preser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203.45pt;margin-top:80.5pt;width:274.8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62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" filled="f" stroked="f">
              <v:textbox>
                <w:txbxContent>
                  <w:p w:rsidR="002E3CC0" w:rsidRPr="000242A0" w:rsidRDefault="00AF3B68" w:rsidP="00DA2EC3">
                    <w:pPr>
                      <w:jc w:val="right"/>
                      <w:rPr>
                        <w:rFonts w:ascii="Arial" w:hAnsi="Arial" w:cs="Arial"/>
                        <w:b/>
                        <w:sz w:val="24"/>
                        <w:szCs w:val="24"/>
                      </w:rPr>
                    </w:pPr>
                    <w:r>
                      <w:rPr>
                        <w:rFonts w:ascii="Arial" w:hAnsi="Arial" w:cs="Arial"/>
                        <w:b/>
                        <w:sz w:val="24"/>
                        <w:szCs w:val="24"/>
                      </w:rPr>
                      <w:t>Ann Edwards</w:t>
                    </w:r>
                    <w:r w:rsidR="004C0EEF" w:rsidRPr="000242A0">
                      <w:rPr>
                        <w:rFonts w:ascii="Arial" w:hAnsi="Arial" w:cs="Arial"/>
                        <w:b/>
                        <w:sz w:val="24"/>
                        <w:szCs w:val="24"/>
                      </w:rPr>
                      <w:t>,</w:t>
                    </w:r>
                    <w:r w:rsidR="000C4902" w:rsidRPr="000242A0">
                      <w:rPr>
                        <w:rFonts w:ascii="Arial" w:hAnsi="Arial" w:cs="Arial"/>
                        <w:b/>
                        <w:sz w:val="24"/>
                        <w:szCs w:val="24"/>
                      </w:rPr>
                      <w:t xml:space="preserve"> Director</w:t>
                    </w:r>
                  </w:p>
                </w:txbxContent>
              </v:textbox>
              <w10:wrap type="square" anchory="page"/>
              <w10:anchorlock/>
            </v:shape>
          </w:pict>
        </mc:Fallback>
      </mc:AlternateContent>
    </w:r>
  </w:p>
  <w:p w:rsidR="0084323D" w:rsidRPr="006665AB" w:rsidRDefault="0084323D" w:rsidP="00863052">
    <w:pPr>
      <w:pStyle w:val="Header"/>
      <w:rPr>
        <w:rFonts w:ascii="Arial" w:hAnsi="Arial" w:cs="Arial"/>
        <w:b/>
        <w:sz w:val="36"/>
        <w:szCs w:val="36"/>
      </w:rPr>
    </w:pPr>
    <w:r w:rsidRPr="006665AB">
      <w:rPr>
        <w:rFonts w:ascii="Arial" w:hAnsi="Arial" w:cs="Arial"/>
        <w:b/>
        <w:sz w:val="36"/>
        <w:szCs w:val="36"/>
      </w:rPr>
      <w:t xml:space="preserve">News Release </w:t>
    </w:r>
  </w:p>
  <w:p w:rsidR="0084323D" w:rsidRPr="00863052" w:rsidRDefault="0084323D" w:rsidP="00863052">
    <w:pPr>
      <w:pStyle w:val="Head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6F"/>
    <w:multiLevelType w:val="hybridMultilevel"/>
    <w:tmpl w:val="B694CBCC"/>
    <w:lvl w:ilvl="0" w:tplc="04090001">
      <w:start w:val="1"/>
      <w:numFmt w:val="bullet"/>
      <w:lvlText w:val=""/>
      <w:lvlJc w:val="left"/>
      <w:pPr>
        <w:ind w:left="720" w:hanging="360"/>
      </w:pPr>
      <w:rPr>
        <w:rFonts w:ascii="Symbol" w:hAnsi="Symbol" w:hint="default"/>
      </w:rPr>
    </w:lvl>
    <w:lvl w:ilvl="1" w:tplc="C5BC52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4457"/>
    <w:multiLevelType w:val="hybridMultilevel"/>
    <w:tmpl w:val="1D2C9A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25367"/>
    <w:multiLevelType w:val="hybridMultilevel"/>
    <w:tmpl w:val="9702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A4516"/>
    <w:multiLevelType w:val="hybridMultilevel"/>
    <w:tmpl w:val="2FE6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8193"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52"/>
    <w:rsid w:val="00002644"/>
    <w:rsid w:val="0000799E"/>
    <w:rsid w:val="000242A0"/>
    <w:rsid w:val="00041521"/>
    <w:rsid w:val="00056A80"/>
    <w:rsid w:val="0006266D"/>
    <w:rsid w:val="0008406C"/>
    <w:rsid w:val="0009722E"/>
    <w:rsid w:val="000C4902"/>
    <w:rsid w:val="000C757E"/>
    <w:rsid w:val="000D5775"/>
    <w:rsid w:val="000D64D7"/>
    <w:rsid w:val="000E2DE8"/>
    <w:rsid w:val="00103147"/>
    <w:rsid w:val="00104CEA"/>
    <w:rsid w:val="00117D21"/>
    <w:rsid w:val="00125EC3"/>
    <w:rsid w:val="001262AF"/>
    <w:rsid w:val="00134A5D"/>
    <w:rsid w:val="001842C0"/>
    <w:rsid w:val="00193852"/>
    <w:rsid w:val="001A4C2E"/>
    <w:rsid w:val="001D6442"/>
    <w:rsid w:val="002466E4"/>
    <w:rsid w:val="0025737F"/>
    <w:rsid w:val="00271B8C"/>
    <w:rsid w:val="00287B29"/>
    <w:rsid w:val="00290E0B"/>
    <w:rsid w:val="002B7E01"/>
    <w:rsid w:val="002D07FD"/>
    <w:rsid w:val="002E33CC"/>
    <w:rsid w:val="002E3CC0"/>
    <w:rsid w:val="002E5F57"/>
    <w:rsid w:val="002F156D"/>
    <w:rsid w:val="0030468D"/>
    <w:rsid w:val="00336E3C"/>
    <w:rsid w:val="0034316E"/>
    <w:rsid w:val="00351820"/>
    <w:rsid w:val="00354624"/>
    <w:rsid w:val="00365209"/>
    <w:rsid w:val="003947F6"/>
    <w:rsid w:val="003953EC"/>
    <w:rsid w:val="003A7A03"/>
    <w:rsid w:val="003D6006"/>
    <w:rsid w:val="00413928"/>
    <w:rsid w:val="00414DDB"/>
    <w:rsid w:val="004406F7"/>
    <w:rsid w:val="00465BEE"/>
    <w:rsid w:val="00473530"/>
    <w:rsid w:val="004973D2"/>
    <w:rsid w:val="004B28BB"/>
    <w:rsid w:val="004C0EEF"/>
    <w:rsid w:val="004C2B99"/>
    <w:rsid w:val="004C2DB9"/>
    <w:rsid w:val="004E0727"/>
    <w:rsid w:val="00503884"/>
    <w:rsid w:val="00535038"/>
    <w:rsid w:val="00552139"/>
    <w:rsid w:val="00560040"/>
    <w:rsid w:val="00564B8B"/>
    <w:rsid w:val="005777FF"/>
    <w:rsid w:val="00590D4E"/>
    <w:rsid w:val="005A7426"/>
    <w:rsid w:val="005B3C50"/>
    <w:rsid w:val="005B50B2"/>
    <w:rsid w:val="005B5C47"/>
    <w:rsid w:val="005F61D7"/>
    <w:rsid w:val="006279DE"/>
    <w:rsid w:val="00627C95"/>
    <w:rsid w:val="0063062B"/>
    <w:rsid w:val="00637977"/>
    <w:rsid w:val="00661378"/>
    <w:rsid w:val="006638BF"/>
    <w:rsid w:val="00665B18"/>
    <w:rsid w:val="006665AB"/>
    <w:rsid w:val="0067475E"/>
    <w:rsid w:val="00695555"/>
    <w:rsid w:val="006E4A71"/>
    <w:rsid w:val="006F2A45"/>
    <w:rsid w:val="006F3C3A"/>
    <w:rsid w:val="00714AD3"/>
    <w:rsid w:val="00755B89"/>
    <w:rsid w:val="007731F7"/>
    <w:rsid w:val="00775EF1"/>
    <w:rsid w:val="007853A8"/>
    <w:rsid w:val="007952B9"/>
    <w:rsid w:val="007A04A2"/>
    <w:rsid w:val="007F06EB"/>
    <w:rsid w:val="0080475E"/>
    <w:rsid w:val="008179FD"/>
    <w:rsid w:val="008245FB"/>
    <w:rsid w:val="00841A3F"/>
    <w:rsid w:val="0084323D"/>
    <w:rsid w:val="00851C73"/>
    <w:rsid w:val="00863052"/>
    <w:rsid w:val="0087515C"/>
    <w:rsid w:val="008865B3"/>
    <w:rsid w:val="008C3E0B"/>
    <w:rsid w:val="008C4B74"/>
    <w:rsid w:val="008C640C"/>
    <w:rsid w:val="009115E5"/>
    <w:rsid w:val="009272EB"/>
    <w:rsid w:val="00982AFC"/>
    <w:rsid w:val="009C7A71"/>
    <w:rsid w:val="009F5554"/>
    <w:rsid w:val="00A26505"/>
    <w:rsid w:val="00A328A4"/>
    <w:rsid w:val="00A472A6"/>
    <w:rsid w:val="00A70678"/>
    <w:rsid w:val="00A75709"/>
    <w:rsid w:val="00AA0830"/>
    <w:rsid w:val="00AE1C6D"/>
    <w:rsid w:val="00AF3B68"/>
    <w:rsid w:val="00B06567"/>
    <w:rsid w:val="00B33FA2"/>
    <w:rsid w:val="00B35113"/>
    <w:rsid w:val="00B75B01"/>
    <w:rsid w:val="00BA181E"/>
    <w:rsid w:val="00BA6F4B"/>
    <w:rsid w:val="00BB0EFD"/>
    <w:rsid w:val="00BB1841"/>
    <w:rsid w:val="00BB2B52"/>
    <w:rsid w:val="00BB5DF8"/>
    <w:rsid w:val="00BE1BDC"/>
    <w:rsid w:val="00C27E30"/>
    <w:rsid w:val="00C3084C"/>
    <w:rsid w:val="00C52A35"/>
    <w:rsid w:val="00C674D4"/>
    <w:rsid w:val="00C733E6"/>
    <w:rsid w:val="00CC28E0"/>
    <w:rsid w:val="00D24E68"/>
    <w:rsid w:val="00D27A93"/>
    <w:rsid w:val="00D403CE"/>
    <w:rsid w:val="00D53002"/>
    <w:rsid w:val="00D64525"/>
    <w:rsid w:val="00DA2EC3"/>
    <w:rsid w:val="00DA7B9A"/>
    <w:rsid w:val="00DC223F"/>
    <w:rsid w:val="00DC6980"/>
    <w:rsid w:val="00DC780E"/>
    <w:rsid w:val="00DD7521"/>
    <w:rsid w:val="00DE06FA"/>
    <w:rsid w:val="00DE3ABE"/>
    <w:rsid w:val="00DE7688"/>
    <w:rsid w:val="00E042E3"/>
    <w:rsid w:val="00E25301"/>
    <w:rsid w:val="00E41558"/>
    <w:rsid w:val="00EE5553"/>
    <w:rsid w:val="00F046DE"/>
    <w:rsid w:val="00F05CBE"/>
    <w:rsid w:val="00F249C2"/>
    <w:rsid w:val="00F50A2A"/>
    <w:rsid w:val="00FF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52"/>
    <w:rPr>
      <w:rFonts w:ascii="Tahoma" w:hAnsi="Tahoma" w:cs="Tahoma"/>
      <w:sz w:val="16"/>
      <w:szCs w:val="16"/>
    </w:rPr>
  </w:style>
  <w:style w:type="paragraph" w:styleId="Header">
    <w:name w:val="header"/>
    <w:basedOn w:val="Normal"/>
    <w:link w:val="HeaderChar"/>
    <w:uiPriority w:val="99"/>
    <w:unhideWhenUsed/>
    <w:rsid w:val="0086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52"/>
  </w:style>
  <w:style w:type="paragraph" w:styleId="Footer">
    <w:name w:val="footer"/>
    <w:basedOn w:val="Normal"/>
    <w:link w:val="FooterChar"/>
    <w:uiPriority w:val="99"/>
    <w:unhideWhenUsed/>
    <w:rsid w:val="0086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52"/>
  </w:style>
  <w:style w:type="character" w:styleId="Hyperlink">
    <w:name w:val="Hyperlink"/>
    <w:basedOn w:val="DefaultParagraphFont"/>
    <w:uiPriority w:val="99"/>
    <w:unhideWhenUsed/>
    <w:rsid w:val="00F05CBE"/>
    <w:rPr>
      <w:color w:val="0000FF"/>
      <w:u w:val="single"/>
    </w:rPr>
  </w:style>
  <w:style w:type="paragraph" w:styleId="NormalWeb">
    <w:name w:val="Normal (Web)"/>
    <w:basedOn w:val="Normal"/>
    <w:uiPriority w:val="99"/>
    <w:semiHidden/>
    <w:unhideWhenUsed/>
    <w:rsid w:val="00F05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1">
    <w:name w:val="pagpag1"/>
    <w:basedOn w:val="Normal"/>
    <w:uiPriority w:val="99"/>
    <w:rsid w:val="00F05C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A26505"/>
    <w:pPr>
      <w:tabs>
        <w:tab w:val="left" w:pos="720"/>
      </w:tabs>
      <w:autoSpaceDE w:val="0"/>
      <w:autoSpaceDN w:val="0"/>
      <w:spacing w:after="0" w:line="240" w:lineRule="auto"/>
      <w:ind w:left="2880" w:hanging="720"/>
    </w:pPr>
    <w:rPr>
      <w:rFonts w:ascii="CG Omega" w:eastAsia="Times New Roman" w:hAnsi="CG Omega" w:cs="CG Omega"/>
      <w:color w:val="0000FF"/>
      <w:sz w:val="24"/>
      <w:szCs w:val="24"/>
    </w:rPr>
  </w:style>
  <w:style w:type="character" w:customStyle="1" w:styleId="BodyTextIndent3Char">
    <w:name w:val="Body Text Indent 3 Char"/>
    <w:basedOn w:val="DefaultParagraphFont"/>
    <w:link w:val="BodyTextIndent3"/>
    <w:rsid w:val="00A26505"/>
    <w:rPr>
      <w:rFonts w:ascii="CG Omega" w:eastAsia="Times New Roman" w:hAnsi="CG Omega" w:cs="CG Omega"/>
      <w:color w:val="0000FF"/>
      <w:sz w:val="24"/>
      <w:szCs w:val="24"/>
    </w:rPr>
  </w:style>
  <w:style w:type="character" w:styleId="CommentReference">
    <w:name w:val="annotation reference"/>
    <w:basedOn w:val="DefaultParagraphFont"/>
    <w:uiPriority w:val="99"/>
    <w:semiHidden/>
    <w:unhideWhenUsed/>
    <w:rsid w:val="00695555"/>
    <w:rPr>
      <w:sz w:val="16"/>
      <w:szCs w:val="16"/>
    </w:rPr>
  </w:style>
  <w:style w:type="paragraph" w:styleId="CommentText">
    <w:name w:val="annotation text"/>
    <w:basedOn w:val="Normal"/>
    <w:link w:val="CommentTextChar"/>
    <w:uiPriority w:val="99"/>
    <w:semiHidden/>
    <w:unhideWhenUsed/>
    <w:rsid w:val="00695555"/>
    <w:pPr>
      <w:spacing w:line="240" w:lineRule="auto"/>
    </w:pPr>
    <w:rPr>
      <w:sz w:val="20"/>
      <w:szCs w:val="20"/>
    </w:rPr>
  </w:style>
  <w:style w:type="character" w:customStyle="1" w:styleId="CommentTextChar">
    <w:name w:val="Comment Text Char"/>
    <w:basedOn w:val="DefaultParagraphFont"/>
    <w:link w:val="CommentText"/>
    <w:uiPriority w:val="99"/>
    <w:semiHidden/>
    <w:rsid w:val="00695555"/>
    <w:rPr>
      <w:sz w:val="20"/>
      <w:szCs w:val="20"/>
    </w:rPr>
  </w:style>
  <w:style w:type="paragraph" w:styleId="CommentSubject">
    <w:name w:val="annotation subject"/>
    <w:basedOn w:val="CommentText"/>
    <w:next w:val="CommentText"/>
    <w:link w:val="CommentSubjectChar"/>
    <w:uiPriority w:val="99"/>
    <w:semiHidden/>
    <w:unhideWhenUsed/>
    <w:rsid w:val="00695555"/>
    <w:rPr>
      <w:b/>
      <w:bCs/>
    </w:rPr>
  </w:style>
  <w:style w:type="character" w:customStyle="1" w:styleId="CommentSubjectChar">
    <w:name w:val="Comment Subject Char"/>
    <w:basedOn w:val="CommentTextChar"/>
    <w:link w:val="CommentSubject"/>
    <w:uiPriority w:val="99"/>
    <w:semiHidden/>
    <w:rsid w:val="00695555"/>
    <w:rPr>
      <w:b/>
      <w:bCs/>
      <w:sz w:val="20"/>
      <w:szCs w:val="20"/>
    </w:rPr>
  </w:style>
  <w:style w:type="paragraph" w:customStyle="1" w:styleId="Default">
    <w:name w:val="Default"/>
    <w:rsid w:val="00FF25F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39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52"/>
    <w:rPr>
      <w:rFonts w:ascii="Tahoma" w:hAnsi="Tahoma" w:cs="Tahoma"/>
      <w:sz w:val="16"/>
      <w:szCs w:val="16"/>
    </w:rPr>
  </w:style>
  <w:style w:type="paragraph" w:styleId="Header">
    <w:name w:val="header"/>
    <w:basedOn w:val="Normal"/>
    <w:link w:val="HeaderChar"/>
    <w:uiPriority w:val="99"/>
    <w:unhideWhenUsed/>
    <w:rsid w:val="0086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52"/>
  </w:style>
  <w:style w:type="paragraph" w:styleId="Footer">
    <w:name w:val="footer"/>
    <w:basedOn w:val="Normal"/>
    <w:link w:val="FooterChar"/>
    <w:uiPriority w:val="99"/>
    <w:unhideWhenUsed/>
    <w:rsid w:val="0086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52"/>
  </w:style>
  <w:style w:type="character" w:styleId="Hyperlink">
    <w:name w:val="Hyperlink"/>
    <w:basedOn w:val="DefaultParagraphFont"/>
    <w:uiPriority w:val="99"/>
    <w:unhideWhenUsed/>
    <w:rsid w:val="00F05CBE"/>
    <w:rPr>
      <w:color w:val="0000FF"/>
      <w:u w:val="single"/>
    </w:rPr>
  </w:style>
  <w:style w:type="paragraph" w:styleId="NormalWeb">
    <w:name w:val="Normal (Web)"/>
    <w:basedOn w:val="Normal"/>
    <w:uiPriority w:val="99"/>
    <w:semiHidden/>
    <w:unhideWhenUsed/>
    <w:rsid w:val="00F05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1">
    <w:name w:val="pagpag1"/>
    <w:basedOn w:val="Normal"/>
    <w:uiPriority w:val="99"/>
    <w:rsid w:val="00F05C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A26505"/>
    <w:pPr>
      <w:tabs>
        <w:tab w:val="left" w:pos="720"/>
      </w:tabs>
      <w:autoSpaceDE w:val="0"/>
      <w:autoSpaceDN w:val="0"/>
      <w:spacing w:after="0" w:line="240" w:lineRule="auto"/>
      <w:ind w:left="2880" w:hanging="720"/>
    </w:pPr>
    <w:rPr>
      <w:rFonts w:ascii="CG Omega" w:eastAsia="Times New Roman" w:hAnsi="CG Omega" w:cs="CG Omega"/>
      <w:color w:val="0000FF"/>
      <w:sz w:val="24"/>
      <w:szCs w:val="24"/>
    </w:rPr>
  </w:style>
  <w:style w:type="character" w:customStyle="1" w:styleId="BodyTextIndent3Char">
    <w:name w:val="Body Text Indent 3 Char"/>
    <w:basedOn w:val="DefaultParagraphFont"/>
    <w:link w:val="BodyTextIndent3"/>
    <w:rsid w:val="00A26505"/>
    <w:rPr>
      <w:rFonts w:ascii="CG Omega" w:eastAsia="Times New Roman" w:hAnsi="CG Omega" w:cs="CG Omega"/>
      <w:color w:val="0000FF"/>
      <w:sz w:val="24"/>
      <w:szCs w:val="24"/>
    </w:rPr>
  </w:style>
  <w:style w:type="character" w:styleId="CommentReference">
    <w:name w:val="annotation reference"/>
    <w:basedOn w:val="DefaultParagraphFont"/>
    <w:uiPriority w:val="99"/>
    <w:semiHidden/>
    <w:unhideWhenUsed/>
    <w:rsid w:val="00695555"/>
    <w:rPr>
      <w:sz w:val="16"/>
      <w:szCs w:val="16"/>
    </w:rPr>
  </w:style>
  <w:style w:type="paragraph" w:styleId="CommentText">
    <w:name w:val="annotation text"/>
    <w:basedOn w:val="Normal"/>
    <w:link w:val="CommentTextChar"/>
    <w:uiPriority w:val="99"/>
    <w:semiHidden/>
    <w:unhideWhenUsed/>
    <w:rsid w:val="00695555"/>
    <w:pPr>
      <w:spacing w:line="240" w:lineRule="auto"/>
    </w:pPr>
    <w:rPr>
      <w:sz w:val="20"/>
      <w:szCs w:val="20"/>
    </w:rPr>
  </w:style>
  <w:style w:type="character" w:customStyle="1" w:styleId="CommentTextChar">
    <w:name w:val="Comment Text Char"/>
    <w:basedOn w:val="DefaultParagraphFont"/>
    <w:link w:val="CommentText"/>
    <w:uiPriority w:val="99"/>
    <w:semiHidden/>
    <w:rsid w:val="00695555"/>
    <w:rPr>
      <w:sz w:val="20"/>
      <w:szCs w:val="20"/>
    </w:rPr>
  </w:style>
  <w:style w:type="paragraph" w:styleId="CommentSubject">
    <w:name w:val="annotation subject"/>
    <w:basedOn w:val="CommentText"/>
    <w:next w:val="CommentText"/>
    <w:link w:val="CommentSubjectChar"/>
    <w:uiPriority w:val="99"/>
    <w:semiHidden/>
    <w:unhideWhenUsed/>
    <w:rsid w:val="00695555"/>
    <w:rPr>
      <w:b/>
      <w:bCs/>
    </w:rPr>
  </w:style>
  <w:style w:type="character" w:customStyle="1" w:styleId="CommentSubjectChar">
    <w:name w:val="Comment Subject Char"/>
    <w:basedOn w:val="CommentTextChar"/>
    <w:link w:val="CommentSubject"/>
    <w:uiPriority w:val="99"/>
    <w:semiHidden/>
    <w:rsid w:val="00695555"/>
    <w:rPr>
      <w:b/>
      <w:bCs/>
      <w:sz w:val="20"/>
      <w:szCs w:val="20"/>
    </w:rPr>
  </w:style>
  <w:style w:type="paragraph" w:customStyle="1" w:styleId="Default">
    <w:name w:val="Default"/>
    <w:rsid w:val="00FF25F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3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5374">
      <w:bodyDiv w:val="1"/>
      <w:marLeft w:val="0"/>
      <w:marRight w:val="0"/>
      <w:marTop w:val="0"/>
      <w:marBottom w:val="0"/>
      <w:divBdr>
        <w:top w:val="none" w:sz="0" w:space="0" w:color="auto"/>
        <w:left w:val="none" w:sz="0" w:space="0" w:color="auto"/>
        <w:bottom w:val="none" w:sz="0" w:space="0" w:color="auto"/>
        <w:right w:val="none" w:sz="0" w:space="0" w:color="auto"/>
      </w:divBdr>
    </w:div>
    <w:div w:id="1290937262">
      <w:bodyDiv w:val="1"/>
      <w:marLeft w:val="0"/>
      <w:marRight w:val="0"/>
      <w:marTop w:val="0"/>
      <w:marBottom w:val="0"/>
      <w:divBdr>
        <w:top w:val="none" w:sz="0" w:space="0" w:color="auto"/>
        <w:left w:val="none" w:sz="0" w:space="0" w:color="auto"/>
        <w:bottom w:val="none" w:sz="0" w:space="0" w:color="auto"/>
        <w:right w:val="none" w:sz="0" w:space="0" w:color="auto"/>
      </w:divBdr>
    </w:div>
    <w:div w:id="1700425245">
      <w:bodyDiv w:val="1"/>
      <w:marLeft w:val="0"/>
      <w:marRight w:val="0"/>
      <w:marTop w:val="0"/>
      <w:marBottom w:val="0"/>
      <w:divBdr>
        <w:top w:val="none" w:sz="0" w:space="0" w:color="auto"/>
        <w:left w:val="none" w:sz="0" w:space="0" w:color="auto"/>
        <w:bottom w:val="none" w:sz="0" w:space="0" w:color="auto"/>
        <w:right w:val="none" w:sz="0" w:space="0" w:color="auto"/>
      </w:divBdr>
      <w:divsChild>
        <w:div w:id="1393651145">
          <w:marLeft w:val="0"/>
          <w:marRight w:val="0"/>
          <w:marTop w:val="0"/>
          <w:marBottom w:val="0"/>
          <w:divBdr>
            <w:top w:val="none" w:sz="0" w:space="0" w:color="auto"/>
            <w:left w:val="none" w:sz="0" w:space="0" w:color="auto"/>
            <w:bottom w:val="none" w:sz="0" w:space="0" w:color="auto"/>
            <w:right w:val="none" w:sz="0" w:space="0" w:color="auto"/>
          </w:divBdr>
          <w:divsChild>
            <w:div w:id="1428892053">
              <w:marLeft w:val="0"/>
              <w:marRight w:val="0"/>
              <w:marTop w:val="0"/>
              <w:marBottom w:val="0"/>
              <w:divBdr>
                <w:top w:val="none" w:sz="0" w:space="0" w:color="auto"/>
                <w:left w:val="none" w:sz="0" w:space="0" w:color="auto"/>
                <w:bottom w:val="none" w:sz="0" w:space="0" w:color="auto"/>
                <w:right w:val="none" w:sz="0" w:space="0" w:color="auto"/>
              </w:divBdr>
              <w:divsChild>
                <w:div w:id="877933267">
                  <w:marLeft w:val="0"/>
                  <w:marRight w:val="0"/>
                  <w:marTop w:val="0"/>
                  <w:marBottom w:val="0"/>
                  <w:divBdr>
                    <w:top w:val="none" w:sz="0" w:space="0" w:color="auto"/>
                    <w:left w:val="none" w:sz="0" w:space="0" w:color="auto"/>
                    <w:bottom w:val="none" w:sz="0" w:space="0" w:color="auto"/>
                    <w:right w:val="none" w:sz="0" w:space="0" w:color="auto"/>
                  </w:divBdr>
                  <w:divsChild>
                    <w:div w:id="1500581340">
                      <w:marLeft w:val="0"/>
                      <w:marRight w:val="0"/>
                      <w:marTop w:val="0"/>
                      <w:marBottom w:val="0"/>
                      <w:divBdr>
                        <w:top w:val="none" w:sz="0" w:space="0" w:color="auto"/>
                        <w:left w:val="none" w:sz="0" w:space="0" w:color="auto"/>
                        <w:bottom w:val="none" w:sz="0" w:space="0" w:color="auto"/>
                        <w:right w:val="none" w:sz="0" w:space="0" w:color="auto"/>
                      </w:divBdr>
                      <w:divsChild>
                        <w:div w:id="537164551">
                          <w:marLeft w:val="0"/>
                          <w:marRight w:val="0"/>
                          <w:marTop w:val="0"/>
                          <w:marBottom w:val="0"/>
                          <w:divBdr>
                            <w:top w:val="none" w:sz="0" w:space="0" w:color="auto"/>
                            <w:left w:val="none" w:sz="0" w:space="0" w:color="auto"/>
                            <w:bottom w:val="none" w:sz="0" w:space="0" w:color="auto"/>
                            <w:right w:val="none" w:sz="0" w:space="0" w:color="auto"/>
                          </w:divBdr>
                          <w:divsChild>
                            <w:div w:id="597061417">
                              <w:marLeft w:val="0"/>
                              <w:marRight w:val="0"/>
                              <w:marTop w:val="0"/>
                              <w:marBottom w:val="0"/>
                              <w:divBdr>
                                <w:top w:val="none" w:sz="0" w:space="0" w:color="auto"/>
                                <w:left w:val="none" w:sz="0" w:space="0" w:color="auto"/>
                                <w:bottom w:val="none" w:sz="0" w:space="0" w:color="auto"/>
                                <w:right w:val="none" w:sz="0" w:space="0" w:color="auto"/>
                              </w:divBdr>
                              <w:divsChild>
                                <w:div w:id="1599411329">
                                  <w:marLeft w:val="0"/>
                                  <w:marRight w:val="0"/>
                                  <w:marTop w:val="0"/>
                                  <w:marBottom w:val="0"/>
                                  <w:divBdr>
                                    <w:top w:val="none" w:sz="0" w:space="0" w:color="auto"/>
                                    <w:left w:val="none" w:sz="0" w:space="0" w:color="auto"/>
                                    <w:bottom w:val="none" w:sz="0" w:space="0" w:color="auto"/>
                                    <w:right w:val="none" w:sz="0" w:space="0" w:color="auto"/>
                                  </w:divBdr>
                                  <w:divsChild>
                                    <w:div w:id="1569800245">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saccounty.net/Pages/Scholarship-Program.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pindolas@saccounty.net" TargetMode="External"/><Relationship Id="rId4" Type="http://schemas.microsoft.com/office/2007/relationships/stylesWithEffects" Target="stylesWithEffects.xml"/><Relationship Id="rId9" Type="http://schemas.openxmlformats.org/officeDocument/2006/relationships/hyperlink" Target="mailto:espindolas@saccounty.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0B060B0A9C049BE0F665F5D263B1C" ma:contentTypeVersion="2" ma:contentTypeDescription="Create a new document." ma:contentTypeScope="" ma:versionID="735e725f4aa124936ed7df6d950ad024">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1A4B34-9E5C-4A7C-8A2C-CC53A05F9EEE}"/>
</file>

<file path=customXml/itemProps2.xml><?xml version="1.0" encoding="utf-8"?>
<ds:datastoreItem xmlns:ds="http://schemas.openxmlformats.org/officeDocument/2006/customXml" ds:itemID="{B4F585C2-2955-4D40-9A68-734E60BB38CD}"/>
</file>

<file path=customXml/itemProps3.xml><?xml version="1.0" encoding="utf-8"?>
<ds:datastoreItem xmlns:ds="http://schemas.openxmlformats.org/officeDocument/2006/customXml" ds:itemID="{AE9A87C5-B470-4494-BF51-C5CFB8F61DE1}"/>
</file>

<file path=customXml/itemProps4.xml><?xml version="1.0" encoding="utf-8"?>
<ds:datastoreItem xmlns:ds="http://schemas.openxmlformats.org/officeDocument/2006/customXml" ds:itemID="{8C11CCFD-E69C-4368-AFD4-FCC009B0DCA8}"/>
</file>

<file path=docProps/app.xml><?xml version="1.0" encoding="utf-8"?>
<Properties xmlns="http://schemas.openxmlformats.org/officeDocument/2006/extended-properties" xmlns:vt="http://schemas.openxmlformats.org/officeDocument/2006/docPropsVTypes">
  <Template>4F645030</Template>
  <TotalTime>10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DHA 2014 Scholarships News Release</vt:lpstr>
    </vt:vector>
  </TitlesOfParts>
  <Company>DTech</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 2014 Scholarships News Release</dc:title>
  <dc:creator>AielloK@saccounty.net</dc:creator>
  <cp:lastModifiedBy>Espindola-Cisneros. Sandra</cp:lastModifiedBy>
  <cp:revision>3</cp:revision>
  <cp:lastPrinted>2014-05-12T14:15:00Z</cp:lastPrinted>
  <dcterms:created xsi:type="dcterms:W3CDTF">2015-05-05T22:46:00Z</dcterms:created>
  <dcterms:modified xsi:type="dcterms:W3CDTF">2016-04-20T17:08:00Z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0x0101007490B060B0A9C049BE0F665F5D263B1C</vt:lpwstr>
  </property>
</Properties>
</file>